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8B77" w14:textId="77777777" w:rsidR="00021293" w:rsidRDefault="00021293" w:rsidP="00691A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Canadian Authors Association</w:t>
      </w:r>
    </w:p>
    <w:p w14:paraId="4029151E" w14:textId="2BF0FF95" w:rsidR="00021293" w:rsidRDefault="00021293" w:rsidP="00691A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</w:t>
      </w:r>
    </w:p>
    <w:p w14:paraId="031C0548" w14:textId="58208572" w:rsidR="00021293" w:rsidRDefault="00021293" w:rsidP="00691A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Annual General Meeting</w:t>
      </w:r>
      <w:r w:rsidR="00691A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03456A" w14:textId="77777777" w:rsidR="00021293" w:rsidRDefault="00021293" w:rsidP="00691A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Via Zoom</w:t>
      </w:r>
    </w:p>
    <w:p w14:paraId="498ADE6F" w14:textId="77777777" w:rsidR="00021293" w:rsidRDefault="00021293" w:rsidP="00691A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841A85" w14:textId="77777777" w:rsidR="00021293" w:rsidRDefault="00021293" w:rsidP="00691A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June 2023</w:t>
      </w:r>
    </w:p>
    <w:p w14:paraId="39FA441F" w14:textId="77777777" w:rsidR="00021293" w:rsidRDefault="00021293" w:rsidP="00021293">
      <w:pPr>
        <w:rPr>
          <w:rFonts w:ascii="Times New Roman" w:hAnsi="Times New Roman" w:cs="Times New Roman"/>
          <w:sz w:val="24"/>
          <w:szCs w:val="24"/>
        </w:rPr>
      </w:pPr>
    </w:p>
    <w:p w14:paraId="51143101" w14:textId="77777777" w:rsidR="00021293" w:rsidRDefault="00021293" w:rsidP="00021293">
      <w:pPr>
        <w:rPr>
          <w:rFonts w:ascii="Times New Roman" w:hAnsi="Times New Roman" w:cs="Times New Roman"/>
          <w:sz w:val="24"/>
          <w:szCs w:val="24"/>
        </w:rPr>
      </w:pPr>
    </w:p>
    <w:p w14:paraId="0EA8C1BE" w14:textId="77777777" w:rsidR="00021293" w:rsidRDefault="00021293" w:rsidP="00021293">
      <w:r w:rsidRPr="0021448A">
        <w:rPr>
          <w:rStyle w:val="markedcontent"/>
          <w:rFonts w:ascii="Times New Roman" w:hAnsi="Times New Roman" w:cs="Times New Roman"/>
          <w:sz w:val="24"/>
          <w:szCs w:val="24"/>
        </w:rPr>
        <w:t>MANDATE (included here to help ensure that decisions support our mission and mandate):</w:t>
      </w:r>
    </w:p>
    <w:p w14:paraId="6266A2D2" w14:textId="77777777" w:rsidR="00866AB3" w:rsidRDefault="00866AB3" w:rsidP="00021293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B1D4959" w14:textId="6F6720EA" w:rsidR="00021293" w:rsidRDefault="00021293" w:rsidP="0002129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21448A">
        <w:rPr>
          <w:rStyle w:val="markedcontent"/>
          <w:rFonts w:ascii="Times New Roman" w:hAnsi="Times New Roman" w:cs="Times New Roman"/>
          <w:sz w:val="24"/>
          <w:szCs w:val="24"/>
        </w:rPr>
        <w:t>As a national arts service organization, the mandate of CAA is to:</w:t>
      </w:r>
    </w:p>
    <w:p w14:paraId="2D49BB8D" w14:textId="448CACF4" w:rsidR="00866AB3" w:rsidRPr="00866AB3" w:rsidRDefault="00021293" w:rsidP="00866AB3">
      <w:pPr>
        <w:pStyle w:val="ListParagraph"/>
        <w:numPr>
          <w:ilvl w:val="0"/>
          <w:numId w:val="4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866AB3">
        <w:rPr>
          <w:rStyle w:val="markedcontent"/>
          <w:rFonts w:ascii="Times New Roman" w:hAnsi="Times New Roman" w:cs="Times New Roman"/>
          <w:sz w:val="24"/>
          <w:szCs w:val="24"/>
        </w:rPr>
        <w:t>Provide professional development services and support to its Canadian members and</w:t>
      </w:r>
    </w:p>
    <w:p w14:paraId="1269BC0B" w14:textId="77777777" w:rsidR="00866AB3" w:rsidRDefault="00021293" w:rsidP="00866AB3">
      <w:pPr>
        <w:ind w:left="567" w:firstLine="150"/>
        <w:rPr>
          <w:rStyle w:val="markedcontent"/>
          <w:rFonts w:ascii="Times New Roman" w:hAnsi="Times New Roman" w:cs="Times New Roman"/>
          <w:sz w:val="24"/>
          <w:szCs w:val="24"/>
        </w:rPr>
      </w:pPr>
      <w:r w:rsidRPr="0021448A">
        <w:rPr>
          <w:rStyle w:val="markedcontent"/>
          <w:rFonts w:ascii="Times New Roman" w:hAnsi="Times New Roman" w:cs="Times New Roman"/>
          <w:sz w:val="24"/>
          <w:szCs w:val="24"/>
        </w:rPr>
        <w:t>potential members</w:t>
      </w:r>
      <w:r w:rsidR="00866AB3">
        <w:rPr>
          <w:rFonts w:ascii="Times New Roman" w:hAnsi="Times New Roman" w:cs="Times New Roman"/>
          <w:sz w:val="24"/>
          <w:szCs w:val="24"/>
        </w:rPr>
        <w:t xml:space="preserve"> </w:t>
      </w:r>
      <w:r w:rsidRPr="0021448A">
        <w:rPr>
          <w:rStyle w:val="markedcontent"/>
          <w:rFonts w:ascii="Times New Roman" w:hAnsi="Times New Roman" w:cs="Times New Roman"/>
          <w:sz w:val="24"/>
          <w:szCs w:val="24"/>
        </w:rPr>
        <w:t xml:space="preserve">including aspiring authors, emerging authors, independently </w:t>
      </w:r>
      <w:proofErr w:type="gramStart"/>
      <w:r w:rsidRPr="0021448A">
        <w:rPr>
          <w:rStyle w:val="markedcontent"/>
          <w:rFonts w:ascii="Times New Roman" w:hAnsi="Times New Roman" w:cs="Times New Roman"/>
          <w:sz w:val="24"/>
          <w:szCs w:val="24"/>
        </w:rPr>
        <w:t>published</w:t>
      </w:r>
      <w:proofErr w:type="gramEnd"/>
    </w:p>
    <w:p w14:paraId="2326124C" w14:textId="77777777" w:rsidR="00866AB3" w:rsidRDefault="00021293" w:rsidP="00866AB3">
      <w:pPr>
        <w:ind w:left="567" w:firstLine="150"/>
        <w:rPr>
          <w:rFonts w:ascii="Times New Roman" w:hAnsi="Times New Roman" w:cs="Times New Roman"/>
          <w:sz w:val="24"/>
          <w:szCs w:val="24"/>
        </w:rPr>
      </w:pPr>
      <w:r w:rsidRPr="0021448A">
        <w:rPr>
          <w:rStyle w:val="markedcontent"/>
          <w:rFonts w:ascii="Times New Roman" w:hAnsi="Times New Roman" w:cs="Times New Roman"/>
          <w:sz w:val="24"/>
          <w:szCs w:val="24"/>
        </w:rPr>
        <w:t>authors, and professional authors in</w:t>
      </w:r>
      <w:r w:rsidR="00866AB3">
        <w:rPr>
          <w:rFonts w:ascii="Times New Roman" w:hAnsi="Times New Roman" w:cs="Times New Roman"/>
          <w:sz w:val="24"/>
          <w:szCs w:val="24"/>
        </w:rPr>
        <w:t xml:space="preserve"> </w:t>
      </w:r>
      <w:r w:rsidRPr="0021448A">
        <w:rPr>
          <w:rStyle w:val="markedcontent"/>
          <w:rFonts w:ascii="Times New Roman" w:hAnsi="Times New Roman" w:cs="Times New Roman"/>
          <w:sz w:val="24"/>
          <w:szCs w:val="24"/>
        </w:rPr>
        <w:t>every genre and across all writing-related professions</w:t>
      </w:r>
    </w:p>
    <w:p w14:paraId="5A98B6A5" w14:textId="77777777" w:rsidR="00866AB3" w:rsidRDefault="00021293" w:rsidP="00866AB3">
      <w:pPr>
        <w:pStyle w:val="ListParagraph"/>
        <w:numPr>
          <w:ilvl w:val="0"/>
          <w:numId w:val="4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866AB3">
        <w:rPr>
          <w:rStyle w:val="markedcontent"/>
          <w:rFonts w:ascii="Times New Roman" w:hAnsi="Times New Roman" w:cs="Times New Roman"/>
          <w:sz w:val="24"/>
          <w:szCs w:val="24"/>
        </w:rPr>
        <w:t>Advocate for the protection of writers’ rights by influencing public policy in the</w:t>
      </w:r>
    </w:p>
    <w:p w14:paraId="7D18427B" w14:textId="0419532E" w:rsidR="00866AB3" w:rsidRPr="00866AB3" w:rsidRDefault="00021293" w:rsidP="00866AB3">
      <w:pPr>
        <w:ind w:left="717" w:firstLine="0"/>
        <w:rPr>
          <w:rFonts w:ascii="Times New Roman" w:hAnsi="Times New Roman" w:cs="Times New Roman"/>
          <w:sz w:val="24"/>
          <w:szCs w:val="24"/>
        </w:rPr>
      </w:pPr>
      <w:r w:rsidRPr="00866AB3">
        <w:rPr>
          <w:rStyle w:val="markedcontent"/>
          <w:rFonts w:ascii="Times New Roman" w:hAnsi="Times New Roman" w:cs="Times New Roman"/>
          <w:sz w:val="24"/>
          <w:szCs w:val="24"/>
        </w:rPr>
        <w:t>domain of literature, writers’</w:t>
      </w:r>
      <w:r w:rsidR="00866AB3" w:rsidRPr="00866AB3">
        <w:rPr>
          <w:rFonts w:ascii="Times New Roman" w:hAnsi="Times New Roman" w:cs="Times New Roman"/>
          <w:sz w:val="24"/>
          <w:szCs w:val="24"/>
        </w:rPr>
        <w:t xml:space="preserve"> </w:t>
      </w:r>
      <w:r w:rsidRPr="00866AB3">
        <w:rPr>
          <w:rStyle w:val="markedcontent"/>
          <w:rFonts w:ascii="Times New Roman" w:hAnsi="Times New Roman" w:cs="Times New Roman"/>
          <w:sz w:val="24"/>
          <w:szCs w:val="24"/>
        </w:rPr>
        <w:t>interests, and literary work</w:t>
      </w:r>
    </w:p>
    <w:p w14:paraId="1909EE98" w14:textId="3B6DC480" w:rsidR="00021293" w:rsidRPr="00866AB3" w:rsidRDefault="00021293" w:rsidP="00866A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6AB3">
        <w:rPr>
          <w:rStyle w:val="markedcontent"/>
          <w:rFonts w:ascii="Times New Roman" w:hAnsi="Times New Roman" w:cs="Times New Roman"/>
          <w:sz w:val="24"/>
          <w:szCs w:val="24"/>
        </w:rPr>
        <w:t>Extend its legacy of contributing to the advancement of Canada’s heritage in the literary</w:t>
      </w:r>
      <w:r w:rsidR="00866AB3" w:rsidRPr="00866AB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66AB3">
        <w:rPr>
          <w:rStyle w:val="markedcontent"/>
          <w:rFonts w:ascii="Times New Roman" w:hAnsi="Times New Roman" w:cs="Times New Roman"/>
          <w:sz w:val="24"/>
          <w:szCs w:val="24"/>
        </w:rPr>
        <w:t>arts by exposing</w:t>
      </w:r>
      <w:r w:rsidR="00866AB3" w:rsidRPr="00866AB3">
        <w:rPr>
          <w:rFonts w:ascii="Times New Roman" w:hAnsi="Times New Roman" w:cs="Times New Roman"/>
          <w:sz w:val="24"/>
          <w:szCs w:val="24"/>
        </w:rPr>
        <w:t xml:space="preserve"> </w:t>
      </w:r>
      <w:r w:rsidRPr="00866AB3">
        <w:rPr>
          <w:rStyle w:val="markedcontent"/>
          <w:rFonts w:ascii="Times New Roman" w:hAnsi="Times New Roman" w:cs="Times New Roman"/>
          <w:sz w:val="24"/>
          <w:szCs w:val="24"/>
        </w:rPr>
        <w:t xml:space="preserve">published works of members to the reading </w:t>
      </w:r>
      <w:proofErr w:type="gramStart"/>
      <w:r w:rsidRPr="00866AB3">
        <w:rPr>
          <w:rStyle w:val="markedcontent"/>
          <w:rFonts w:ascii="Times New Roman" w:hAnsi="Times New Roman" w:cs="Times New Roman"/>
          <w:sz w:val="24"/>
          <w:szCs w:val="24"/>
        </w:rPr>
        <w:t>public</w:t>
      </w:r>
      <w:proofErr w:type="gramEnd"/>
    </w:p>
    <w:p w14:paraId="2D130AB2" w14:textId="77777777" w:rsidR="00021293" w:rsidRDefault="00021293" w:rsidP="00021293">
      <w:pPr>
        <w:rPr>
          <w:rFonts w:ascii="Times New Roman" w:hAnsi="Times New Roman" w:cs="Times New Roman"/>
          <w:sz w:val="24"/>
          <w:szCs w:val="24"/>
        </w:rPr>
      </w:pPr>
    </w:p>
    <w:p w14:paraId="37BD2CA9" w14:textId="77777777" w:rsidR="00866AB3" w:rsidRDefault="00021293" w:rsidP="00021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The AGM was preceded by a Zoom event at 1 pm EDT</w:t>
      </w:r>
      <w:r w:rsidR="00D974BC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the presentation of the</w:t>
      </w:r>
    </w:p>
    <w:p w14:paraId="402F2E98" w14:textId="77777777" w:rsidR="00866AB3" w:rsidRDefault="00021293" w:rsidP="0002129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Fred Kerner Award. In attendance were </w:t>
      </w:r>
      <w:r w:rsidR="00866AB3">
        <w:rPr>
          <w:rFonts w:ascii="Times New Roman" w:hAnsi="Times New Roman" w:cs="Times New Roman"/>
          <w:sz w:val="24"/>
          <w:szCs w:val="24"/>
        </w:rPr>
        <w:t>two of the</w:t>
      </w:r>
      <w:r>
        <w:rPr>
          <w:rFonts w:ascii="Times New Roman" w:hAnsi="Times New Roman" w:cs="Times New Roman"/>
          <w:sz w:val="24"/>
          <w:szCs w:val="24"/>
        </w:rPr>
        <w:t xml:space="preserve"> shortlisted authors</w:t>
      </w:r>
      <w:r w:rsidR="006D612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34E">
        <w:rPr>
          <w:rFonts w:ascii="Times New Roman" w:hAnsi="Times New Roman" w:cs="Times New Roman"/>
          <w:sz w:val="24"/>
          <w:szCs w:val="24"/>
        </w:rPr>
        <w:t xml:space="preserve">Sophie Jai, for </w:t>
      </w:r>
      <w:r w:rsidR="00DD434E" w:rsidRPr="002B0ACC">
        <w:rPr>
          <w:rFonts w:ascii="Times New Roman" w:hAnsi="Times New Roman" w:cs="Times New Roman"/>
          <w:i/>
          <w:iCs/>
          <w:sz w:val="24"/>
          <w:szCs w:val="24"/>
        </w:rPr>
        <w:t>Wild</w:t>
      </w:r>
    </w:p>
    <w:p w14:paraId="775CA834" w14:textId="77777777" w:rsidR="00866AB3" w:rsidRDefault="00DD434E" w:rsidP="00021293">
      <w:pPr>
        <w:rPr>
          <w:rFonts w:ascii="Times New Roman" w:hAnsi="Times New Roman" w:cs="Times New Roman"/>
          <w:sz w:val="24"/>
          <w:szCs w:val="24"/>
        </w:rPr>
      </w:pPr>
      <w:r w:rsidRPr="002B0ACC">
        <w:rPr>
          <w:rFonts w:ascii="Times New Roman" w:hAnsi="Times New Roman" w:cs="Times New Roman"/>
          <w:i/>
          <w:iCs/>
          <w:sz w:val="24"/>
          <w:szCs w:val="24"/>
        </w:rPr>
        <w:t>Fires</w:t>
      </w:r>
      <w:r w:rsidR="00866AB3" w:rsidRPr="00866AB3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Dawn Promislow</w:t>
      </w:r>
      <w:r w:rsidR="002B0ACC">
        <w:rPr>
          <w:rFonts w:ascii="Times New Roman" w:hAnsi="Times New Roman" w:cs="Times New Roman"/>
          <w:sz w:val="24"/>
          <w:szCs w:val="24"/>
        </w:rPr>
        <w:t xml:space="preserve">, for </w:t>
      </w:r>
      <w:r w:rsidR="002B0ACC" w:rsidRPr="002B0ACC">
        <w:rPr>
          <w:rFonts w:ascii="Times New Roman" w:hAnsi="Times New Roman" w:cs="Times New Roman"/>
          <w:i/>
          <w:iCs/>
          <w:sz w:val="24"/>
          <w:szCs w:val="24"/>
        </w:rPr>
        <w:t>Wan</w:t>
      </w:r>
      <w:r w:rsidR="002B0ACC">
        <w:rPr>
          <w:rFonts w:ascii="Times New Roman" w:hAnsi="Times New Roman" w:cs="Times New Roman"/>
          <w:sz w:val="24"/>
          <w:szCs w:val="24"/>
        </w:rPr>
        <w:t>.</w:t>
      </w:r>
      <w:r w:rsidR="00866AB3">
        <w:rPr>
          <w:rFonts w:ascii="Times New Roman" w:hAnsi="Times New Roman" w:cs="Times New Roman"/>
          <w:sz w:val="24"/>
          <w:szCs w:val="24"/>
        </w:rPr>
        <w:t xml:space="preserve"> Catherine Graham, for </w:t>
      </w:r>
      <w:r w:rsidR="00866AB3" w:rsidRPr="002B0ACC">
        <w:rPr>
          <w:rFonts w:ascii="Times New Roman" w:hAnsi="Times New Roman" w:cs="Times New Roman"/>
          <w:i/>
          <w:iCs/>
          <w:sz w:val="24"/>
          <w:szCs w:val="24"/>
        </w:rPr>
        <w:t>The Most Cunning Heart</w:t>
      </w:r>
      <w:r w:rsidR="00866AB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66AB3" w:rsidRPr="00866AB3">
        <w:rPr>
          <w:rFonts w:ascii="Times New Roman" w:hAnsi="Times New Roman" w:cs="Times New Roman"/>
          <w:sz w:val="24"/>
          <w:szCs w:val="24"/>
        </w:rPr>
        <w:t>sent</w:t>
      </w:r>
      <w:proofErr w:type="gramEnd"/>
    </w:p>
    <w:p w14:paraId="01CFA6D8" w14:textId="77777777" w:rsidR="00866AB3" w:rsidRDefault="00866AB3" w:rsidP="00021293">
      <w:pPr>
        <w:rPr>
          <w:rFonts w:ascii="Times New Roman" w:hAnsi="Times New Roman" w:cs="Times New Roman"/>
          <w:sz w:val="24"/>
          <w:szCs w:val="24"/>
        </w:rPr>
      </w:pPr>
      <w:r w:rsidRPr="00866AB3">
        <w:rPr>
          <w:rFonts w:ascii="Times New Roman" w:hAnsi="Times New Roman" w:cs="Times New Roman"/>
          <w:sz w:val="24"/>
          <w:szCs w:val="24"/>
        </w:rPr>
        <w:t>her regrets.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293">
        <w:rPr>
          <w:rFonts w:ascii="Times New Roman" w:hAnsi="Times New Roman" w:cs="Times New Roman"/>
          <w:sz w:val="24"/>
          <w:szCs w:val="24"/>
        </w:rPr>
        <w:t xml:space="preserve">The winner of the 2023 Fred Kerner Award, as announced by his daughter </w:t>
      </w:r>
      <w:proofErr w:type="gramStart"/>
      <w:r w:rsidR="00021293">
        <w:rPr>
          <w:rFonts w:ascii="Times New Roman" w:hAnsi="Times New Roman" w:cs="Times New Roman"/>
          <w:sz w:val="24"/>
          <w:szCs w:val="24"/>
        </w:rPr>
        <w:t>Diane</w:t>
      </w:r>
      <w:proofErr w:type="gramEnd"/>
    </w:p>
    <w:p w14:paraId="4AE25673" w14:textId="77777777" w:rsidR="00866AB3" w:rsidRDefault="00021293" w:rsidP="00021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Kerner, </w:t>
      </w:r>
      <w:r w:rsidR="002B0ACC">
        <w:rPr>
          <w:rFonts w:ascii="Times New Roman" w:hAnsi="Times New Roman" w:cs="Times New Roman"/>
          <w:sz w:val="24"/>
          <w:szCs w:val="24"/>
        </w:rPr>
        <w:t xml:space="preserve">is </w:t>
      </w:r>
      <w:r w:rsidR="00ED44AD">
        <w:rPr>
          <w:rFonts w:ascii="Times New Roman" w:hAnsi="Times New Roman" w:cs="Times New Roman"/>
          <w:sz w:val="24"/>
          <w:szCs w:val="24"/>
        </w:rPr>
        <w:t xml:space="preserve">Sophie Jai for her book </w:t>
      </w:r>
      <w:proofErr w:type="gramStart"/>
      <w:r w:rsidR="00ED44AD" w:rsidRPr="00ED44AD">
        <w:rPr>
          <w:rFonts w:ascii="Times New Roman" w:hAnsi="Times New Roman" w:cs="Times New Roman"/>
          <w:i/>
          <w:iCs/>
          <w:sz w:val="24"/>
          <w:szCs w:val="24"/>
        </w:rPr>
        <w:t>Wild Fires</w:t>
      </w:r>
      <w:proofErr w:type="gramEnd"/>
      <w:r w:rsidR="00ED44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FB9">
        <w:rPr>
          <w:rFonts w:ascii="Times New Roman" w:hAnsi="Times New Roman" w:cs="Times New Roman"/>
          <w:sz w:val="24"/>
          <w:szCs w:val="24"/>
        </w:rPr>
        <w:t>Ms</w:t>
      </w:r>
      <w:r w:rsidR="00866AB3">
        <w:rPr>
          <w:rFonts w:ascii="Times New Roman" w:hAnsi="Times New Roman" w:cs="Times New Roman"/>
          <w:sz w:val="24"/>
          <w:szCs w:val="24"/>
        </w:rPr>
        <w:t>.</w:t>
      </w:r>
      <w:r w:rsidR="00E63058">
        <w:rPr>
          <w:rFonts w:ascii="Times New Roman" w:hAnsi="Times New Roman" w:cs="Times New Roman"/>
          <w:sz w:val="24"/>
          <w:szCs w:val="24"/>
        </w:rPr>
        <w:t xml:space="preserve"> Jai</w:t>
      </w:r>
      <w:r>
        <w:rPr>
          <w:rFonts w:ascii="Times New Roman" w:hAnsi="Times New Roman" w:cs="Times New Roman"/>
          <w:sz w:val="24"/>
          <w:szCs w:val="24"/>
        </w:rPr>
        <w:t xml:space="preserve"> thanked the CAA and </w:t>
      </w:r>
      <w:proofErr w:type="gramStart"/>
      <w:r>
        <w:rPr>
          <w:rFonts w:ascii="Times New Roman" w:hAnsi="Times New Roman" w:cs="Times New Roman"/>
          <w:sz w:val="24"/>
          <w:szCs w:val="24"/>
        </w:rPr>
        <w:t>acknowledged</w:t>
      </w:r>
      <w:proofErr w:type="gramEnd"/>
    </w:p>
    <w:p w14:paraId="3DA67AB1" w14:textId="5CD0A1F7" w:rsidR="00021293" w:rsidRDefault="00021293" w:rsidP="00021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other shortlisted candidates.</w:t>
      </w:r>
    </w:p>
    <w:p w14:paraId="36BDB570" w14:textId="77777777" w:rsidR="00021293" w:rsidRDefault="00021293" w:rsidP="00021293">
      <w:pPr>
        <w:rPr>
          <w:rFonts w:ascii="Times New Roman" w:hAnsi="Times New Roman" w:cs="Times New Roman"/>
          <w:sz w:val="24"/>
          <w:szCs w:val="24"/>
        </w:rPr>
      </w:pPr>
    </w:p>
    <w:p w14:paraId="26E65B10" w14:textId="77777777" w:rsidR="00021293" w:rsidRDefault="00021293" w:rsidP="00021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GENERAL MEETING</w:t>
      </w:r>
    </w:p>
    <w:p w14:paraId="7A18EAA7" w14:textId="77777777" w:rsidR="00E1015A" w:rsidRDefault="00000000"/>
    <w:p w14:paraId="23727FD1" w14:textId="7A38B384" w:rsidR="00DC48DF" w:rsidRDefault="00DC48DF" w:rsidP="00DC48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 and welcome:</w:t>
      </w:r>
      <w:r>
        <w:rPr>
          <w:rFonts w:ascii="Times New Roman" w:hAnsi="Times New Roman" w:cs="Times New Roman"/>
          <w:sz w:val="24"/>
          <w:szCs w:val="24"/>
        </w:rPr>
        <w:br/>
      </w:r>
      <w:r w:rsidR="00A35B4F">
        <w:rPr>
          <w:rFonts w:ascii="Times New Roman" w:hAnsi="Times New Roman" w:cs="Times New Roman"/>
          <w:sz w:val="24"/>
          <w:szCs w:val="24"/>
        </w:rPr>
        <w:t xml:space="preserve">Co-chair Karen Gansel called the meeting to order </w:t>
      </w:r>
      <w:r w:rsidR="004B33E5">
        <w:rPr>
          <w:rFonts w:ascii="Times New Roman" w:hAnsi="Times New Roman" w:cs="Times New Roman"/>
          <w:sz w:val="24"/>
          <w:szCs w:val="24"/>
        </w:rPr>
        <w:t xml:space="preserve">at </w:t>
      </w:r>
      <w:r w:rsidR="002420EC">
        <w:rPr>
          <w:rFonts w:ascii="Times New Roman" w:hAnsi="Times New Roman" w:cs="Times New Roman"/>
          <w:sz w:val="24"/>
          <w:szCs w:val="24"/>
        </w:rPr>
        <w:t>2</w:t>
      </w:r>
      <w:r w:rsidR="004B33E5">
        <w:rPr>
          <w:rFonts w:ascii="Times New Roman" w:hAnsi="Times New Roman" w:cs="Times New Roman"/>
          <w:sz w:val="24"/>
          <w:szCs w:val="24"/>
        </w:rPr>
        <w:t xml:space="preserve">:03 EDT and welcomed attendees. </w:t>
      </w:r>
      <w:r w:rsidR="00DD3134">
        <w:rPr>
          <w:rFonts w:ascii="Times New Roman" w:hAnsi="Times New Roman" w:cs="Times New Roman"/>
          <w:sz w:val="24"/>
          <w:szCs w:val="24"/>
        </w:rPr>
        <w:t>She commented that co-chair Travis Croker sent his regrets</w:t>
      </w:r>
      <w:r w:rsidR="006E21AC">
        <w:rPr>
          <w:rFonts w:ascii="Times New Roman" w:hAnsi="Times New Roman" w:cs="Times New Roman"/>
          <w:sz w:val="24"/>
          <w:szCs w:val="24"/>
        </w:rPr>
        <w:t xml:space="preserve"> as he is recovering from </w:t>
      </w:r>
      <w:r w:rsidR="00866AB3">
        <w:rPr>
          <w:rFonts w:ascii="Times New Roman" w:hAnsi="Times New Roman" w:cs="Times New Roman"/>
          <w:sz w:val="24"/>
          <w:szCs w:val="24"/>
        </w:rPr>
        <w:t>surgery and</w:t>
      </w:r>
      <w:r w:rsidR="006E21AC">
        <w:rPr>
          <w:rFonts w:ascii="Times New Roman" w:hAnsi="Times New Roman" w:cs="Times New Roman"/>
          <w:sz w:val="24"/>
          <w:szCs w:val="24"/>
        </w:rPr>
        <w:t xml:space="preserve"> thanked Vice-chair Chris Gorman for standing in for both co-chairs due to recent absences.</w:t>
      </w:r>
      <w:r w:rsidR="00B62D7D">
        <w:rPr>
          <w:rFonts w:ascii="Times New Roman" w:hAnsi="Times New Roman" w:cs="Times New Roman"/>
          <w:sz w:val="24"/>
          <w:szCs w:val="24"/>
        </w:rPr>
        <w:br/>
        <w:t>Quorum was confirmed.</w:t>
      </w:r>
      <w:r w:rsidR="00B62D7D">
        <w:rPr>
          <w:rFonts w:ascii="Times New Roman" w:hAnsi="Times New Roman" w:cs="Times New Roman"/>
          <w:sz w:val="24"/>
          <w:szCs w:val="24"/>
        </w:rPr>
        <w:br/>
      </w:r>
    </w:p>
    <w:p w14:paraId="1CAF7C3A" w14:textId="2F947CE5" w:rsidR="007266FF" w:rsidRDefault="00B62D7D" w:rsidP="00F648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Acknowledgment was delivered by Robert Longpr</w:t>
      </w:r>
      <w:r w:rsidR="00E97D6A">
        <w:rPr>
          <w:rFonts w:ascii="Times New Roman" w:hAnsi="Times New Roman" w:cs="Times New Roman"/>
          <w:sz w:val="24"/>
          <w:szCs w:val="24"/>
        </w:rPr>
        <w:t>é</w:t>
      </w:r>
      <w:r w:rsidR="004671F0">
        <w:rPr>
          <w:rFonts w:ascii="Times New Roman" w:hAnsi="Times New Roman" w:cs="Times New Roman"/>
          <w:sz w:val="24"/>
          <w:szCs w:val="24"/>
        </w:rPr>
        <w:t>.</w:t>
      </w:r>
      <w:r w:rsidR="007266FF">
        <w:rPr>
          <w:rFonts w:ascii="Times New Roman" w:hAnsi="Times New Roman" w:cs="Times New Roman"/>
          <w:sz w:val="24"/>
          <w:szCs w:val="24"/>
        </w:rPr>
        <w:br/>
      </w:r>
      <w:r w:rsidR="00F64872">
        <w:rPr>
          <w:rFonts w:ascii="Times New Roman" w:hAnsi="Times New Roman" w:cs="Times New Roman"/>
          <w:sz w:val="24"/>
          <w:szCs w:val="24"/>
        </w:rPr>
        <w:br/>
        <w:t xml:space="preserve">A moment’s silence was observed for members who </w:t>
      </w:r>
      <w:r w:rsidR="006048E5">
        <w:rPr>
          <w:rFonts w:ascii="Times New Roman" w:hAnsi="Times New Roman" w:cs="Times New Roman"/>
          <w:sz w:val="24"/>
          <w:szCs w:val="24"/>
        </w:rPr>
        <w:t>passed away since the last AGM</w:t>
      </w:r>
      <w:r w:rsidR="00AE3FE0">
        <w:rPr>
          <w:rFonts w:ascii="Times New Roman" w:hAnsi="Times New Roman" w:cs="Times New Roman"/>
          <w:sz w:val="24"/>
          <w:szCs w:val="24"/>
        </w:rPr>
        <w:t>:</w:t>
      </w:r>
      <w:r w:rsidR="006048E5">
        <w:rPr>
          <w:rFonts w:ascii="Times New Roman" w:hAnsi="Times New Roman" w:cs="Times New Roman"/>
          <w:sz w:val="24"/>
          <w:szCs w:val="24"/>
        </w:rPr>
        <w:br/>
      </w:r>
      <w:r w:rsidR="006048E5" w:rsidRPr="00D753AF">
        <w:rPr>
          <w:rFonts w:ascii="Times New Roman" w:hAnsi="Times New Roman" w:cs="Times New Roman"/>
          <w:sz w:val="24"/>
          <w:szCs w:val="24"/>
        </w:rPr>
        <w:t>Richard Lowery</w:t>
      </w:r>
      <w:r w:rsidR="006048E5" w:rsidRPr="00D753AF">
        <w:rPr>
          <w:rFonts w:ascii="Times New Roman" w:hAnsi="Times New Roman" w:cs="Times New Roman"/>
          <w:sz w:val="24"/>
          <w:szCs w:val="24"/>
        </w:rPr>
        <w:br/>
      </w:r>
      <w:r w:rsidR="006F239E" w:rsidRPr="00D753AF">
        <w:rPr>
          <w:rFonts w:ascii="Times New Roman" w:hAnsi="Times New Roman" w:cs="Times New Roman"/>
          <w:sz w:val="24"/>
          <w:szCs w:val="24"/>
        </w:rPr>
        <w:t>John R Challis</w:t>
      </w:r>
      <w:r w:rsidR="006048E5" w:rsidRPr="00D753AF">
        <w:rPr>
          <w:rFonts w:ascii="Times New Roman" w:hAnsi="Times New Roman" w:cs="Times New Roman"/>
          <w:sz w:val="24"/>
          <w:szCs w:val="24"/>
        </w:rPr>
        <w:br/>
      </w:r>
      <w:r w:rsidR="00FA1445" w:rsidRPr="00D753AF">
        <w:rPr>
          <w:rFonts w:ascii="Times New Roman" w:hAnsi="Times New Roman" w:cs="Times New Roman"/>
          <w:sz w:val="24"/>
          <w:szCs w:val="24"/>
        </w:rPr>
        <w:t>Kieran Egan</w:t>
      </w:r>
      <w:r w:rsidR="00FA1445">
        <w:rPr>
          <w:rFonts w:ascii="Times New Roman" w:hAnsi="Times New Roman" w:cs="Times New Roman"/>
          <w:color w:val="FF0000"/>
          <w:sz w:val="24"/>
          <w:szCs w:val="24"/>
        </w:rPr>
        <w:br/>
      </w:r>
    </w:p>
    <w:p w14:paraId="0826CF77" w14:textId="038A58B1" w:rsidR="00D63C10" w:rsidRDefault="00104B3E" w:rsidP="00C66A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MOVED by </w:t>
      </w:r>
      <w:r w:rsidR="00D63C10">
        <w:rPr>
          <w:rFonts w:ascii="Times New Roman" w:hAnsi="Times New Roman" w:cs="Times New Roman"/>
          <w:sz w:val="24"/>
          <w:szCs w:val="24"/>
        </w:rPr>
        <w:t>Margaret Hum, SECONDED by Robert Longpr</w:t>
      </w:r>
      <w:r w:rsidR="00536ACD">
        <w:rPr>
          <w:rFonts w:ascii="Times New Roman" w:hAnsi="Times New Roman" w:cs="Times New Roman"/>
          <w:sz w:val="24"/>
          <w:szCs w:val="24"/>
        </w:rPr>
        <w:t>é</w:t>
      </w:r>
      <w:r w:rsidR="00D63C10">
        <w:rPr>
          <w:rFonts w:ascii="Times New Roman" w:hAnsi="Times New Roman" w:cs="Times New Roman"/>
          <w:sz w:val="24"/>
          <w:szCs w:val="24"/>
        </w:rPr>
        <w:t xml:space="preserve">, that the </w:t>
      </w:r>
      <w:proofErr w:type="gramStart"/>
      <w:r w:rsidR="00D63C10">
        <w:rPr>
          <w:rFonts w:ascii="Times New Roman" w:hAnsi="Times New Roman" w:cs="Times New Roman"/>
          <w:sz w:val="24"/>
          <w:szCs w:val="24"/>
        </w:rPr>
        <w:t>Agenda</w:t>
      </w:r>
      <w:proofErr w:type="gramEnd"/>
      <w:r w:rsidR="00D63C10">
        <w:rPr>
          <w:rFonts w:ascii="Times New Roman" w:hAnsi="Times New Roman" w:cs="Times New Roman"/>
          <w:sz w:val="24"/>
          <w:szCs w:val="24"/>
        </w:rPr>
        <w:t xml:space="preserve"> be approved.</w:t>
      </w:r>
      <w:r w:rsidR="00C66A4E">
        <w:rPr>
          <w:rFonts w:ascii="Times New Roman" w:hAnsi="Times New Roman" w:cs="Times New Roman"/>
          <w:sz w:val="24"/>
          <w:szCs w:val="24"/>
        </w:rPr>
        <w:br/>
      </w:r>
      <w:r w:rsidR="00C66A4E">
        <w:rPr>
          <w:rFonts w:ascii="Times New Roman" w:hAnsi="Times New Roman" w:cs="Times New Roman"/>
          <w:sz w:val="24"/>
          <w:szCs w:val="24"/>
        </w:rPr>
        <w:lastRenderedPageBreak/>
        <w:t>CARRIED</w:t>
      </w:r>
      <w:r w:rsidR="00C66A4E">
        <w:rPr>
          <w:rFonts w:ascii="Times New Roman" w:hAnsi="Times New Roman" w:cs="Times New Roman"/>
          <w:sz w:val="24"/>
          <w:szCs w:val="24"/>
        </w:rPr>
        <w:br/>
      </w:r>
    </w:p>
    <w:p w14:paraId="7E2CEE79" w14:textId="1458A4DF" w:rsidR="00C66A4E" w:rsidRDefault="00A611D3" w:rsidP="00C66A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for </w:t>
      </w:r>
      <w:r w:rsidR="00571E2A">
        <w:rPr>
          <w:rFonts w:ascii="Times New Roman" w:hAnsi="Times New Roman" w:cs="Times New Roman"/>
          <w:sz w:val="24"/>
          <w:szCs w:val="24"/>
        </w:rPr>
        <w:t>nominations for National and Branch volunteer awards:</w:t>
      </w:r>
      <w:r w:rsidR="00485DBB">
        <w:rPr>
          <w:rFonts w:ascii="Times New Roman" w:hAnsi="Times New Roman" w:cs="Times New Roman"/>
          <w:sz w:val="24"/>
          <w:szCs w:val="24"/>
        </w:rPr>
        <w:br/>
        <w:t xml:space="preserve">Nominations will be sought </w:t>
      </w:r>
      <w:proofErr w:type="gramStart"/>
      <w:r w:rsidR="00485DBB">
        <w:rPr>
          <w:rFonts w:ascii="Times New Roman" w:hAnsi="Times New Roman" w:cs="Times New Roman"/>
          <w:sz w:val="24"/>
          <w:szCs w:val="24"/>
        </w:rPr>
        <w:t>in the near future</w:t>
      </w:r>
      <w:proofErr w:type="gramEnd"/>
      <w:r w:rsidR="00F91710">
        <w:rPr>
          <w:rFonts w:ascii="Times New Roman" w:hAnsi="Times New Roman" w:cs="Times New Roman"/>
          <w:sz w:val="24"/>
          <w:szCs w:val="24"/>
        </w:rPr>
        <w:t xml:space="preserve"> for the two awards, the </w:t>
      </w:r>
      <w:r w:rsidR="00866AB3">
        <w:rPr>
          <w:rFonts w:ascii="Times New Roman" w:hAnsi="Times New Roman" w:cs="Times New Roman"/>
          <w:sz w:val="24"/>
          <w:szCs w:val="24"/>
        </w:rPr>
        <w:t xml:space="preserve">Allen </w:t>
      </w:r>
      <w:proofErr w:type="spellStart"/>
      <w:r w:rsidR="00866AB3">
        <w:rPr>
          <w:rFonts w:ascii="Times New Roman" w:hAnsi="Times New Roman" w:cs="Times New Roman"/>
          <w:sz w:val="24"/>
          <w:szCs w:val="24"/>
        </w:rPr>
        <w:t>Robert</w:t>
      </w:r>
      <w:r w:rsidR="00F91710">
        <w:rPr>
          <w:rFonts w:ascii="Times New Roman" w:hAnsi="Times New Roman" w:cs="Times New Roman"/>
          <w:sz w:val="24"/>
          <w:szCs w:val="24"/>
        </w:rPr>
        <w:t>Sangster</w:t>
      </w:r>
      <w:proofErr w:type="spellEnd"/>
      <w:r w:rsidR="00F91710">
        <w:rPr>
          <w:rFonts w:ascii="Times New Roman" w:hAnsi="Times New Roman" w:cs="Times New Roman"/>
          <w:sz w:val="24"/>
          <w:szCs w:val="24"/>
        </w:rPr>
        <w:t xml:space="preserve"> and the Jean Kay Award.</w:t>
      </w:r>
      <w:r w:rsidR="00F91710">
        <w:rPr>
          <w:rFonts w:ascii="Times New Roman" w:hAnsi="Times New Roman" w:cs="Times New Roman"/>
          <w:sz w:val="24"/>
          <w:szCs w:val="24"/>
        </w:rPr>
        <w:br/>
      </w:r>
    </w:p>
    <w:p w14:paraId="5A7BDCF7" w14:textId="0DBACEAF" w:rsidR="00F91710" w:rsidRDefault="00C0765B" w:rsidP="00C66A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MOVED by Bob Mackay, </w:t>
      </w:r>
      <w:r w:rsidRPr="001C23E4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8D114B" w:rsidRPr="001C23E4">
        <w:rPr>
          <w:rFonts w:ascii="Times New Roman" w:hAnsi="Times New Roman" w:cs="Times New Roman"/>
          <w:sz w:val="24"/>
          <w:szCs w:val="24"/>
        </w:rPr>
        <w:t>Kenechukwu Onwudin</w:t>
      </w:r>
      <w:r w:rsidR="001C23E4" w:rsidRPr="001C23E4">
        <w:rPr>
          <w:rFonts w:ascii="Times New Roman" w:hAnsi="Times New Roman" w:cs="Times New Roman"/>
          <w:sz w:val="24"/>
          <w:szCs w:val="24"/>
        </w:rPr>
        <w:t>jo</w:t>
      </w:r>
      <w:r w:rsidR="00926DC6" w:rsidRPr="001C23E4">
        <w:rPr>
          <w:rFonts w:ascii="Times New Roman" w:hAnsi="Times New Roman" w:cs="Times New Roman"/>
          <w:sz w:val="24"/>
          <w:szCs w:val="24"/>
        </w:rPr>
        <w:t xml:space="preserve"> that </w:t>
      </w:r>
      <w:r w:rsidR="00926DC6">
        <w:rPr>
          <w:rFonts w:ascii="Times New Roman" w:hAnsi="Times New Roman" w:cs="Times New Roman"/>
          <w:sz w:val="24"/>
          <w:szCs w:val="24"/>
        </w:rPr>
        <w:t xml:space="preserve">the minutes of the 2022 Annual General Meeting, be </w:t>
      </w:r>
      <w:r w:rsidR="00065F2A">
        <w:rPr>
          <w:rFonts w:ascii="Times New Roman" w:hAnsi="Times New Roman" w:cs="Times New Roman"/>
          <w:sz w:val="24"/>
          <w:szCs w:val="24"/>
        </w:rPr>
        <w:t>approved.</w:t>
      </w:r>
      <w:r w:rsidR="00065F2A">
        <w:rPr>
          <w:rFonts w:ascii="Times New Roman" w:hAnsi="Times New Roman" w:cs="Times New Roman"/>
          <w:sz w:val="24"/>
          <w:szCs w:val="24"/>
        </w:rPr>
        <w:br/>
        <w:t>CARRIED</w:t>
      </w:r>
      <w:r w:rsidR="00065F2A">
        <w:rPr>
          <w:rFonts w:ascii="Times New Roman" w:hAnsi="Times New Roman" w:cs="Times New Roman"/>
          <w:sz w:val="24"/>
          <w:szCs w:val="24"/>
        </w:rPr>
        <w:br/>
      </w:r>
    </w:p>
    <w:p w14:paraId="237EB0DB" w14:textId="0009AB43" w:rsidR="00065F2A" w:rsidRDefault="00247029" w:rsidP="00C66A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Arising from the previous minutes: none.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CE6D5B8" w14:textId="77777777" w:rsidR="00866AB3" w:rsidRDefault="00C5469F" w:rsidP="00C66A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 Reports from national Co-chairs:</w:t>
      </w:r>
      <w:r>
        <w:rPr>
          <w:rFonts w:ascii="Times New Roman" w:hAnsi="Times New Roman" w:cs="Times New Roman"/>
          <w:sz w:val="24"/>
          <w:szCs w:val="24"/>
        </w:rPr>
        <w:br/>
      </w:r>
      <w:r w:rsidR="007914FB">
        <w:rPr>
          <w:rFonts w:ascii="Times New Roman" w:hAnsi="Times New Roman" w:cs="Times New Roman"/>
          <w:sz w:val="24"/>
          <w:szCs w:val="24"/>
        </w:rPr>
        <w:t xml:space="preserve">Karen Gansel presented her report in summary form, </w:t>
      </w:r>
      <w:r w:rsidR="00FE15FC">
        <w:rPr>
          <w:rFonts w:ascii="Times New Roman" w:hAnsi="Times New Roman" w:cs="Times New Roman"/>
          <w:sz w:val="24"/>
          <w:szCs w:val="24"/>
        </w:rPr>
        <w:t xml:space="preserve">in the absence of co-chair Travis Croken. (Her written report was included in the </w:t>
      </w:r>
      <w:r w:rsidR="005B6C27">
        <w:rPr>
          <w:rFonts w:ascii="Times New Roman" w:hAnsi="Times New Roman" w:cs="Times New Roman"/>
          <w:sz w:val="24"/>
          <w:szCs w:val="24"/>
        </w:rPr>
        <w:t>package sent to attendees.)</w:t>
      </w:r>
      <w:r w:rsidR="005B6C27">
        <w:rPr>
          <w:rFonts w:ascii="Times New Roman" w:hAnsi="Times New Roman" w:cs="Times New Roman"/>
          <w:sz w:val="24"/>
          <w:szCs w:val="24"/>
        </w:rPr>
        <w:br/>
        <w:t xml:space="preserve">Karen briefly mentioned the Strategic Plan, and the </w:t>
      </w:r>
      <w:r w:rsidR="00B85A4F">
        <w:rPr>
          <w:rFonts w:ascii="Times New Roman" w:hAnsi="Times New Roman" w:cs="Times New Roman"/>
          <w:sz w:val="24"/>
          <w:szCs w:val="24"/>
        </w:rPr>
        <w:t xml:space="preserve">planned acquisition of Circle.so for future communications. </w:t>
      </w:r>
      <w:r w:rsidR="00EF132F">
        <w:rPr>
          <w:rFonts w:ascii="Times New Roman" w:hAnsi="Times New Roman" w:cs="Times New Roman"/>
          <w:sz w:val="24"/>
          <w:szCs w:val="24"/>
        </w:rPr>
        <w:t xml:space="preserve">She emphasized the importance of including members-at-large </w:t>
      </w:r>
      <w:r w:rsidR="009D5E92">
        <w:rPr>
          <w:rFonts w:ascii="Times New Roman" w:hAnsi="Times New Roman" w:cs="Times New Roman"/>
          <w:sz w:val="24"/>
          <w:szCs w:val="24"/>
        </w:rPr>
        <w:t xml:space="preserve">in the planned </w:t>
      </w:r>
      <w:r w:rsidR="000016E7">
        <w:rPr>
          <w:rFonts w:ascii="Times New Roman" w:hAnsi="Times New Roman" w:cs="Times New Roman"/>
          <w:sz w:val="24"/>
          <w:szCs w:val="24"/>
        </w:rPr>
        <w:t>r</w:t>
      </w:r>
      <w:r w:rsidR="009D5E92">
        <w:rPr>
          <w:rFonts w:ascii="Times New Roman" w:hAnsi="Times New Roman" w:cs="Times New Roman"/>
          <w:sz w:val="24"/>
          <w:szCs w:val="24"/>
        </w:rPr>
        <w:t xml:space="preserve">egional Chapters. She also mentioned Melanie Marttila </w:t>
      </w:r>
      <w:r w:rsidR="009E3F6E">
        <w:rPr>
          <w:rFonts w:ascii="Times New Roman" w:hAnsi="Times New Roman" w:cs="Times New Roman"/>
          <w:sz w:val="24"/>
          <w:szCs w:val="24"/>
        </w:rPr>
        <w:t xml:space="preserve">who is retiring from the board, </w:t>
      </w:r>
      <w:r w:rsidR="009D5E92">
        <w:rPr>
          <w:rFonts w:ascii="Times New Roman" w:hAnsi="Times New Roman" w:cs="Times New Roman"/>
          <w:sz w:val="24"/>
          <w:szCs w:val="24"/>
        </w:rPr>
        <w:t xml:space="preserve">and Robin Van Eck, who </w:t>
      </w:r>
      <w:r w:rsidR="009E3F6E">
        <w:rPr>
          <w:rFonts w:ascii="Times New Roman" w:hAnsi="Times New Roman" w:cs="Times New Roman"/>
          <w:sz w:val="24"/>
          <w:szCs w:val="24"/>
        </w:rPr>
        <w:t>h</w:t>
      </w:r>
      <w:r w:rsidR="00F55796">
        <w:rPr>
          <w:rFonts w:ascii="Times New Roman" w:hAnsi="Times New Roman" w:cs="Times New Roman"/>
          <w:sz w:val="24"/>
          <w:szCs w:val="24"/>
        </w:rPr>
        <w:t>as</w:t>
      </w:r>
      <w:r w:rsidR="009E3F6E">
        <w:rPr>
          <w:rFonts w:ascii="Times New Roman" w:hAnsi="Times New Roman" w:cs="Times New Roman"/>
          <w:sz w:val="24"/>
          <w:szCs w:val="24"/>
        </w:rPr>
        <w:t xml:space="preserve"> steppe</w:t>
      </w:r>
      <w:r w:rsidR="00F55796">
        <w:rPr>
          <w:rFonts w:ascii="Times New Roman" w:hAnsi="Times New Roman" w:cs="Times New Roman"/>
          <w:sz w:val="24"/>
          <w:szCs w:val="24"/>
        </w:rPr>
        <w:t>d down, and thanked them for their service.</w:t>
      </w:r>
      <w:r w:rsidR="00D9317F">
        <w:rPr>
          <w:rFonts w:ascii="Times New Roman" w:hAnsi="Times New Roman" w:cs="Times New Roman"/>
          <w:sz w:val="24"/>
          <w:szCs w:val="24"/>
        </w:rPr>
        <w:t xml:space="preserve"> </w:t>
      </w:r>
      <w:r w:rsidR="00D9317F">
        <w:rPr>
          <w:rFonts w:ascii="Times New Roman" w:hAnsi="Times New Roman" w:cs="Times New Roman"/>
          <w:sz w:val="24"/>
          <w:szCs w:val="24"/>
        </w:rPr>
        <w:br/>
        <w:t xml:space="preserve">Karen anticipates being Past Co-chair as of the next board of directors meeting when </w:t>
      </w:r>
      <w:r w:rsidR="004A63C3">
        <w:rPr>
          <w:rFonts w:ascii="Times New Roman" w:hAnsi="Times New Roman" w:cs="Times New Roman"/>
          <w:sz w:val="24"/>
          <w:szCs w:val="24"/>
        </w:rPr>
        <w:t xml:space="preserve">specific positions are decided, and acknowledged Margaret Hume will thus </w:t>
      </w:r>
      <w:r w:rsidR="00E77FE4">
        <w:rPr>
          <w:rFonts w:ascii="Times New Roman" w:hAnsi="Times New Roman" w:cs="Times New Roman"/>
          <w:sz w:val="24"/>
          <w:szCs w:val="24"/>
        </w:rPr>
        <w:t>no longer be Past Chair.</w:t>
      </w:r>
    </w:p>
    <w:p w14:paraId="117B794D" w14:textId="5401BC43" w:rsidR="00247029" w:rsidRPr="00073345" w:rsidRDefault="00247029" w:rsidP="00073345">
      <w:pPr>
        <w:rPr>
          <w:rFonts w:ascii="Times New Roman" w:hAnsi="Times New Roman" w:cs="Times New Roman"/>
          <w:sz w:val="24"/>
          <w:szCs w:val="24"/>
        </w:rPr>
      </w:pPr>
    </w:p>
    <w:p w14:paraId="59742504" w14:textId="46840285" w:rsidR="00E77FE4" w:rsidRDefault="007B22B8" w:rsidP="00FD79B3">
      <w:pPr>
        <w:pStyle w:val="ListParagraph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Finance Report: </w:t>
      </w:r>
    </w:p>
    <w:p w14:paraId="4DF66FCE" w14:textId="77777777" w:rsidR="00073345" w:rsidRPr="00073345" w:rsidRDefault="00073345" w:rsidP="0007334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74F2F66" w14:textId="6AB3A718" w:rsidR="0071551F" w:rsidRPr="00073345" w:rsidRDefault="0071551F" w:rsidP="0007334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73345">
        <w:rPr>
          <w:rFonts w:ascii="Times New Roman" w:hAnsi="Times New Roman" w:cs="Times New Roman"/>
          <w:sz w:val="24"/>
          <w:szCs w:val="24"/>
        </w:rPr>
        <w:t>Was delivered by Treasurer Doug J</w:t>
      </w:r>
      <w:r w:rsidR="00073345">
        <w:rPr>
          <w:rFonts w:ascii="Times New Roman" w:hAnsi="Times New Roman" w:cs="Times New Roman"/>
          <w:sz w:val="24"/>
          <w:szCs w:val="24"/>
        </w:rPr>
        <w:t>ordan</w:t>
      </w:r>
      <w:r w:rsidRPr="00073345">
        <w:rPr>
          <w:rFonts w:ascii="Times New Roman" w:hAnsi="Times New Roman" w:cs="Times New Roman"/>
          <w:sz w:val="24"/>
          <w:szCs w:val="24"/>
        </w:rPr>
        <w:t xml:space="preserve">. </w:t>
      </w:r>
      <w:r w:rsidR="000908F8" w:rsidRPr="00073345">
        <w:rPr>
          <w:rFonts w:ascii="Times New Roman" w:hAnsi="Times New Roman" w:cs="Times New Roman"/>
          <w:sz w:val="24"/>
          <w:szCs w:val="24"/>
        </w:rPr>
        <w:t>He thanked Brandi Tanner for all her hard work</w:t>
      </w:r>
      <w:r w:rsidR="00BC17A1" w:rsidRPr="00073345">
        <w:rPr>
          <w:rFonts w:ascii="Times New Roman" w:hAnsi="Times New Roman" w:cs="Times New Roman"/>
          <w:sz w:val="24"/>
          <w:szCs w:val="24"/>
        </w:rPr>
        <w:t xml:space="preserve"> on the financial file. Brandi briefly reviewed the financial</w:t>
      </w:r>
      <w:r w:rsidR="00981014" w:rsidRPr="00073345">
        <w:rPr>
          <w:rFonts w:ascii="Times New Roman" w:hAnsi="Times New Roman" w:cs="Times New Roman"/>
          <w:sz w:val="24"/>
          <w:szCs w:val="24"/>
        </w:rPr>
        <w:t xml:space="preserve"> statements, </w:t>
      </w:r>
      <w:r w:rsidR="004E0356" w:rsidRPr="00073345">
        <w:rPr>
          <w:rFonts w:ascii="Times New Roman" w:hAnsi="Times New Roman" w:cs="Times New Roman"/>
          <w:sz w:val="24"/>
          <w:szCs w:val="24"/>
        </w:rPr>
        <w:t>noting the necessity to encourage new members and renewals</w:t>
      </w:r>
      <w:r w:rsidR="003764F3" w:rsidRPr="00073345">
        <w:rPr>
          <w:rFonts w:ascii="Times New Roman" w:hAnsi="Times New Roman" w:cs="Times New Roman"/>
          <w:sz w:val="24"/>
          <w:szCs w:val="24"/>
        </w:rPr>
        <w:t xml:space="preserve"> for current members.</w:t>
      </w:r>
      <w:r w:rsidR="008F234F" w:rsidRPr="00073345">
        <w:rPr>
          <w:rFonts w:ascii="Times New Roman" w:hAnsi="Times New Roman" w:cs="Times New Roman"/>
          <w:sz w:val="24"/>
          <w:szCs w:val="24"/>
        </w:rPr>
        <w:t xml:space="preserve"> </w:t>
      </w:r>
      <w:r w:rsidR="006C6523" w:rsidRPr="00073345">
        <w:rPr>
          <w:rFonts w:ascii="Times New Roman" w:hAnsi="Times New Roman" w:cs="Times New Roman"/>
          <w:sz w:val="24"/>
          <w:szCs w:val="24"/>
        </w:rPr>
        <w:br/>
        <w:t xml:space="preserve">There was a question re the CEBA loan, which </w:t>
      </w:r>
      <w:r w:rsidR="002A2206" w:rsidRPr="00073345">
        <w:rPr>
          <w:rFonts w:ascii="Times New Roman" w:hAnsi="Times New Roman" w:cs="Times New Roman"/>
          <w:sz w:val="24"/>
          <w:szCs w:val="24"/>
        </w:rPr>
        <w:t>the Treasurer answered, to the effect that CAA is unlikely to be able to repay the $30,000</w:t>
      </w:r>
      <w:r w:rsidR="00BB5038" w:rsidRPr="00073345">
        <w:rPr>
          <w:rFonts w:ascii="Times New Roman" w:hAnsi="Times New Roman" w:cs="Times New Roman"/>
          <w:sz w:val="24"/>
          <w:szCs w:val="24"/>
        </w:rPr>
        <w:t xml:space="preserve"> (with $10,000 forgiven) by the end of 2023, and will </w:t>
      </w:r>
      <w:r w:rsidR="00D67077" w:rsidRPr="00073345">
        <w:rPr>
          <w:rFonts w:ascii="Times New Roman" w:hAnsi="Times New Roman" w:cs="Times New Roman"/>
          <w:sz w:val="24"/>
          <w:szCs w:val="24"/>
        </w:rPr>
        <w:t>then opt for a 5% loan and repayment of $40,000 over three or five years.</w:t>
      </w:r>
      <w:r w:rsidR="0021146E" w:rsidRPr="00073345">
        <w:rPr>
          <w:rFonts w:ascii="Times New Roman" w:hAnsi="Times New Roman" w:cs="Times New Roman"/>
          <w:sz w:val="24"/>
          <w:szCs w:val="24"/>
        </w:rPr>
        <w:br/>
        <w:t>MOVED by Melanie Marttila, SECONDED</w:t>
      </w:r>
      <w:r w:rsidR="00AB71C0" w:rsidRPr="00073345">
        <w:rPr>
          <w:rFonts w:ascii="Times New Roman" w:hAnsi="Times New Roman" w:cs="Times New Roman"/>
          <w:sz w:val="24"/>
          <w:szCs w:val="24"/>
        </w:rPr>
        <w:t xml:space="preserve"> by JF Garrard, that the Financial Statements </w:t>
      </w:r>
      <w:r w:rsidR="009525A4" w:rsidRPr="00073345">
        <w:rPr>
          <w:rFonts w:ascii="Times New Roman" w:hAnsi="Times New Roman" w:cs="Times New Roman"/>
          <w:sz w:val="24"/>
          <w:szCs w:val="24"/>
        </w:rPr>
        <w:t xml:space="preserve">for the year ending December </w:t>
      </w:r>
      <w:r w:rsidR="0096229C" w:rsidRPr="00073345">
        <w:rPr>
          <w:rFonts w:ascii="Times New Roman" w:hAnsi="Times New Roman" w:cs="Times New Roman"/>
          <w:sz w:val="24"/>
          <w:szCs w:val="24"/>
        </w:rPr>
        <w:t xml:space="preserve">31, 2022, </w:t>
      </w:r>
      <w:r w:rsidR="00AB71C0" w:rsidRPr="00073345">
        <w:rPr>
          <w:rFonts w:ascii="Times New Roman" w:hAnsi="Times New Roman" w:cs="Times New Roman"/>
          <w:sz w:val="24"/>
          <w:szCs w:val="24"/>
        </w:rPr>
        <w:t>be a</w:t>
      </w:r>
      <w:r w:rsidR="0096229C" w:rsidRPr="00073345">
        <w:rPr>
          <w:rFonts w:ascii="Times New Roman" w:hAnsi="Times New Roman" w:cs="Times New Roman"/>
          <w:sz w:val="24"/>
          <w:szCs w:val="24"/>
        </w:rPr>
        <w:t>ccepted</w:t>
      </w:r>
      <w:r w:rsidR="00AB71C0" w:rsidRPr="00073345">
        <w:rPr>
          <w:rFonts w:ascii="Times New Roman" w:hAnsi="Times New Roman" w:cs="Times New Roman"/>
          <w:sz w:val="24"/>
          <w:szCs w:val="24"/>
        </w:rPr>
        <w:t>.</w:t>
      </w:r>
      <w:r w:rsidR="00AB71C0" w:rsidRPr="00073345">
        <w:rPr>
          <w:rFonts w:ascii="Times New Roman" w:hAnsi="Times New Roman" w:cs="Times New Roman"/>
          <w:sz w:val="24"/>
          <w:szCs w:val="24"/>
        </w:rPr>
        <w:br/>
        <w:t>CARRIED</w:t>
      </w:r>
      <w:r w:rsidR="00FE2F07" w:rsidRPr="00073345">
        <w:rPr>
          <w:rFonts w:ascii="Times New Roman" w:hAnsi="Times New Roman" w:cs="Times New Roman"/>
          <w:sz w:val="24"/>
          <w:szCs w:val="24"/>
        </w:rPr>
        <w:br/>
      </w:r>
    </w:p>
    <w:p w14:paraId="126668BF" w14:textId="152A0FB5" w:rsidR="00FE2F07" w:rsidRPr="00073345" w:rsidRDefault="00B23D48" w:rsidP="0007334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73345">
        <w:rPr>
          <w:rFonts w:ascii="Times New Roman" w:hAnsi="Times New Roman" w:cs="Times New Roman"/>
          <w:sz w:val="24"/>
          <w:szCs w:val="24"/>
        </w:rPr>
        <w:t>MOVED by Doug J</w:t>
      </w:r>
      <w:r w:rsidR="00073345">
        <w:rPr>
          <w:rFonts w:ascii="Times New Roman" w:hAnsi="Times New Roman" w:cs="Times New Roman"/>
          <w:sz w:val="24"/>
          <w:szCs w:val="24"/>
        </w:rPr>
        <w:t>ordan</w:t>
      </w:r>
      <w:r w:rsidRPr="00073345">
        <w:rPr>
          <w:rFonts w:ascii="Times New Roman" w:hAnsi="Times New Roman" w:cs="Times New Roman"/>
          <w:sz w:val="24"/>
          <w:szCs w:val="24"/>
        </w:rPr>
        <w:t>, SECONDED by Bob Mackay, that</w:t>
      </w:r>
      <w:r w:rsidR="002659C4" w:rsidRPr="00073345">
        <w:rPr>
          <w:rFonts w:ascii="Times New Roman" w:hAnsi="Times New Roman" w:cs="Times New Roman"/>
          <w:sz w:val="24"/>
          <w:szCs w:val="24"/>
        </w:rPr>
        <w:t xml:space="preserve"> </w:t>
      </w:r>
      <w:r w:rsidR="00D260BC" w:rsidRPr="00073345">
        <w:rPr>
          <w:rFonts w:ascii="Times New Roman" w:hAnsi="Times New Roman" w:cs="Times New Roman"/>
          <w:sz w:val="24"/>
          <w:szCs w:val="24"/>
        </w:rPr>
        <w:t xml:space="preserve">the firm of Hogg, </w:t>
      </w:r>
      <w:proofErr w:type="spellStart"/>
      <w:r w:rsidR="00D260BC" w:rsidRPr="00073345">
        <w:rPr>
          <w:rFonts w:ascii="Times New Roman" w:hAnsi="Times New Roman" w:cs="Times New Roman"/>
          <w:sz w:val="24"/>
          <w:szCs w:val="24"/>
        </w:rPr>
        <w:t>Shain</w:t>
      </w:r>
      <w:proofErr w:type="spellEnd"/>
      <w:r w:rsidR="00D260BC" w:rsidRPr="00073345">
        <w:rPr>
          <w:rFonts w:ascii="Times New Roman" w:hAnsi="Times New Roman" w:cs="Times New Roman"/>
          <w:sz w:val="24"/>
          <w:szCs w:val="24"/>
        </w:rPr>
        <w:t xml:space="preserve"> &amp; Scheck be appointed as the accountants of recor</w:t>
      </w:r>
      <w:r w:rsidR="00CA49BB" w:rsidRPr="00073345">
        <w:rPr>
          <w:rFonts w:ascii="Times New Roman" w:hAnsi="Times New Roman" w:cs="Times New Roman"/>
          <w:sz w:val="24"/>
          <w:szCs w:val="24"/>
        </w:rPr>
        <w:t>d for the 2023 Review Engagement.</w:t>
      </w:r>
      <w:r w:rsidR="00CA49BB" w:rsidRPr="00073345">
        <w:rPr>
          <w:rFonts w:ascii="Times New Roman" w:hAnsi="Times New Roman" w:cs="Times New Roman"/>
          <w:sz w:val="24"/>
          <w:szCs w:val="24"/>
        </w:rPr>
        <w:br/>
        <w:t>CARRIED</w:t>
      </w:r>
      <w:r w:rsidR="00741738" w:rsidRPr="00073345">
        <w:rPr>
          <w:rFonts w:ascii="Times New Roman" w:hAnsi="Times New Roman" w:cs="Times New Roman"/>
          <w:color w:val="FF0000"/>
          <w:sz w:val="24"/>
          <w:szCs w:val="24"/>
        </w:rPr>
        <w:br/>
      </w:r>
    </w:p>
    <w:p w14:paraId="76B7FF95" w14:textId="35F907B1" w:rsidR="00741738" w:rsidRPr="00073345" w:rsidRDefault="00741738" w:rsidP="0007334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73345">
        <w:rPr>
          <w:rFonts w:ascii="Times New Roman" w:hAnsi="Times New Roman" w:cs="Times New Roman"/>
          <w:sz w:val="24"/>
          <w:szCs w:val="24"/>
        </w:rPr>
        <w:t>Budget Report for 2023:</w:t>
      </w:r>
      <w:r w:rsidRPr="00073345">
        <w:rPr>
          <w:rFonts w:ascii="Times New Roman" w:hAnsi="Times New Roman" w:cs="Times New Roman"/>
          <w:sz w:val="24"/>
          <w:szCs w:val="24"/>
        </w:rPr>
        <w:br/>
        <w:t xml:space="preserve">Presentation of </w:t>
      </w:r>
      <w:r w:rsidR="001C42A0" w:rsidRPr="00073345">
        <w:rPr>
          <w:rFonts w:ascii="Times New Roman" w:hAnsi="Times New Roman" w:cs="Times New Roman"/>
          <w:sz w:val="24"/>
          <w:szCs w:val="24"/>
        </w:rPr>
        <w:t>same by Doug J</w:t>
      </w:r>
      <w:r w:rsidR="00073345">
        <w:rPr>
          <w:rFonts w:ascii="Times New Roman" w:hAnsi="Times New Roman" w:cs="Times New Roman"/>
          <w:sz w:val="24"/>
          <w:szCs w:val="24"/>
        </w:rPr>
        <w:t>ordan</w:t>
      </w:r>
      <w:r w:rsidR="002862A7" w:rsidRPr="00073345">
        <w:rPr>
          <w:rFonts w:ascii="Times New Roman" w:hAnsi="Times New Roman" w:cs="Times New Roman"/>
          <w:sz w:val="24"/>
          <w:szCs w:val="24"/>
        </w:rPr>
        <w:t>, with slides by Brandi Tanner.</w:t>
      </w:r>
      <w:r w:rsidR="002862A7" w:rsidRPr="00073345">
        <w:rPr>
          <w:rFonts w:ascii="Times New Roman" w:hAnsi="Times New Roman" w:cs="Times New Roman"/>
          <w:sz w:val="24"/>
          <w:szCs w:val="24"/>
        </w:rPr>
        <w:br/>
      </w:r>
      <w:r w:rsidR="00AB17C5" w:rsidRPr="00073345">
        <w:rPr>
          <w:rFonts w:ascii="Times New Roman" w:hAnsi="Times New Roman" w:cs="Times New Roman"/>
          <w:sz w:val="24"/>
          <w:szCs w:val="24"/>
        </w:rPr>
        <w:t>The following points were covered: the budget predicts a small $700 surplus</w:t>
      </w:r>
      <w:r w:rsidR="00424D38" w:rsidRPr="00073345">
        <w:rPr>
          <w:rFonts w:ascii="Times New Roman" w:hAnsi="Times New Roman" w:cs="Times New Roman"/>
          <w:sz w:val="24"/>
          <w:szCs w:val="24"/>
        </w:rPr>
        <w:t>; our membership numbers are stable at just over 510, but we hope to reach 550</w:t>
      </w:r>
      <w:r w:rsidR="006104D1" w:rsidRPr="00073345">
        <w:rPr>
          <w:rFonts w:ascii="Times New Roman" w:hAnsi="Times New Roman" w:cs="Times New Roman"/>
          <w:sz w:val="24"/>
          <w:szCs w:val="24"/>
        </w:rPr>
        <w:t xml:space="preserve"> by the end of the year</w:t>
      </w:r>
      <w:r w:rsidR="00424D38" w:rsidRPr="00073345">
        <w:rPr>
          <w:rFonts w:ascii="Times New Roman" w:hAnsi="Times New Roman" w:cs="Times New Roman"/>
          <w:sz w:val="24"/>
          <w:szCs w:val="24"/>
        </w:rPr>
        <w:t xml:space="preserve">; </w:t>
      </w:r>
      <w:r w:rsidR="000D443B" w:rsidRPr="00073345">
        <w:rPr>
          <w:rFonts w:ascii="Times New Roman" w:hAnsi="Times New Roman" w:cs="Times New Roman"/>
          <w:sz w:val="24"/>
          <w:szCs w:val="24"/>
        </w:rPr>
        <w:t xml:space="preserve">the CEBA loan was reviewed (see 8 </w:t>
      </w:r>
      <w:r w:rsidR="00C0439F" w:rsidRPr="00073345">
        <w:rPr>
          <w:rFonts w:ascii="Times New Roman" w:hAnsi="Times New Roman" w:cs="Times New Roman"/>
          <w:sz w:val="24"/>
          <w:szCs w:val="24"/>
        </w:rPr>
        <w:t xml:space="preserve">a) above); there are more members-at-large </w:t>
      </w:r>
      <w:r w:rsidR="00F413FB" w:rsidRPr="00073345">
        <w:rPr>
          <w:rFonts w:ascii="Times New Roman" w:hAnsi="Times New Roman" w:cs="Times New Roman"/>
          <w:sz w:val="24"/>
          <w:szCs w:val="24"/>
        </w:rPr>
        <w:t xml:space="preserve">(164) </w:t>
      </w:r>
      <w:r w:rsidR="00C0439F" w:rsidRPr="00073345">
        <w:rPr>
          <w:rFonts w:ascii="Times New Roman" w:hAnsi="Times New Roman" w:cs="Times New Roman"/>
          <w:sz w:val="24"/>
          <w:szCs w:val="24"/>
        </w:rPr>
        <w:t>than there are members in our largest branch</w:t>
      </w:r>
      <w:r w:rsidR="00F413FB" w:rsidRPr="00073345">
        <w:rPr>
          <w:rFonts w:ascii="Times New Roman" w:hAnsi="Times New Roman" w:cs="Times New Roman"/>
          <w:sz w:val="24"/>
          <w:szCs w:val="24"/>
        </w:rPr>
        <w:t xml:space="preserve"> (approximately 120); </w:t>
      </w:r>
      <w:r w:rsidR="002C4C0E" w:rsidRPr="00073345">
        <w:rPr>
          <w:rFonts w:ascii="Times New Roman" w:hAnsi="Times New Roman" w:cs="Times New Roman"/>
          <w:sz w:val="24"/>
          <w:szCs w:val="24"/>
        </w:rPr>
        <w:t xml:space="preserve">multiple grants </w:t>
      </w:r>
      <w:r w:rsidR="002C4C0E" w:rsidRPr="00073345">
        <w:rPr>
          <w:rFonts w:ascii="Times New Roman" w:hAnsi="Times New Roman" w:cs="Times New Roman"/>
          <w:sz w:val="24"/>
          <w:szCs w:val="24"/>
        </w:rPr>
        <w:lastRenderedPageBreak/>
        <w:t>have been sought, without success so far.</w:t>
      </w:r>
      <w:r w:rsidR="002C4C0E" w:rsidRPr="00073345">
        <w:rPr>
          <w:rFonts w:ascii="Times New Roman" w:hAnsi="Times New Roman" w:cs="Times New Roman"/>
          <w:sz w:val="24"/>
          <w:szCs w:val="24"/>
        </w:rPr>
        <w:br/>
      </w:r>
      <w:r w:rsidR="00D337D1" w:rsidRPr="00073345">
        <w:rPr>
          <w:rFonts w:ascii="Times New Roman" w:hAnsi="Times New Roman" w:cs="Times New Roman"/>
          <w:sz w:val="24"/>
          <w:szCs w:val="24"/>
        </w:rPr>
        <w:t xml:space="preserve">Brandi will be reaching out on the question of </w:t>
      </w:r>
      <w:r w:rsidR="000A3356" w:rsidRPr="00073345">
        <w:rPr>
          <w:rFonts w:ascii="Times New Roman" w:hAnsi="Times New Roman" w:cs="Times New Roman"/>
          <w:sz w:val="24"/>
          <w:szCs w:val="24"/>
        </w:rPr>
        <w:t xml:space="preserve">converting our Branch organization to one with Chapters; </w:t>
      </w:r>
      <w:r w:rsidR="00916930" w:rsidRPr="00073345">
        <w:rPr>
          <w:rFonts w:ascii="Times New Roman" w:hAnsi="Times New Roman" w:cs="Times New Roman"/>
          <w:sz w:val="24"/>
          <w:szCs w:val="24"/>
        </w:rPr>
        <w:t xml:space="preserve">and it’s hoped that a “chapter” organization will be more attractive to </w:t>
      </w:r>
      <w:r w:rsidR="00171B03" w:rsidRPr="00073345">
        <w:rPr>
          <w:rFonts w:ascii="Times New Roman" w:hAnsi="Times New Roman" w:cs="Times New Roman"/>
          <w:sz w:val="24"/>
          <w:szCs w:val="24"/>
        </w:rPr>
        <w:t>possible affiliate organizations.</w:t>
      </w:r>
      <w:r w:rsidR="00A4546C" w:rsidRPr="00073345">
        <w:rPr>
          <w:rFonts w:ascii="Times New Roman" w:hAnsi="Times New Roman" w:cs="Times New Roman"/>
          <w:sz w:val="24"/>
          <w:szCs w:val="24"/>
        </w:rPr>
        <w:br/>
      </w:r>
    </w:p>
    <w:p w14:paraId="3E2DEAAE" w14:textId="2E5AA42B" w:rsidR="000440FC" w:rsidRPr="00073345" w:rsidRDefault="00B063A9" w:rsidP="0007334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73345">
        <w:rPr>
          <w:rFonts w:ascii="Times New Roman" w:hAnsi="Times New Roman" w:cs="Times New Roman"/>
          <w:sz w:val="24"/>
          <w:szCs w:val="24"/>
        </w:rPr>
        <w:t>MOVED by Doug J</w:t>
      </w:r>
      <w:r w:rsidR="00073345" w:rsidRPr="00073345">
        <w:rPr>
          <w:rFonts w:ascii="Times New Roman" w:hAnsi="Times New Roman" w:cs="Times New Roman"/>
          <w:sz w:val="24"/>
          <w:szCs w:val="24"/>
        </w:rPr>
        <w:t>ordan</w:t>
      </w:r>
      <w:r w:rsidRPr="00073345">
        <w:rPr>
          <w:rFonts w:ascii="Times New Roman" w:hAnsi="Times New Roman" w:cs="Times New Roman"/>
          <w:sz w:val="24"/>
          <w:szCs w:val="24"/>
        </w:rPr>
        <w:t>, SECONDED by Robert Longpr</w:t>
      </w:r>
      <w:r w:rsidR="00B11071" w:rsidRPr="00073345">
        <w:rPr>
          <w:rFonts w:ascii="Times New Roman" w:hAnsi="Times New Roman" w:cs="Times New Roman"/>
          <w:sz w:val="24"/>
          <w:szCs w:val="24"/>
        </w:rPr>
        <w:t>é</w:t>
      </w:r>
      <w:r w:rsidRPr="00073345">
        <w:rPr>
          <w:rFonts w:ascii="Times New Roman" w:hAnsi="Times New Roman" w:cs="Times New Roman"/>
          <w:sz w:val="24"/>
          <w:szCs w:val="24"/>
        </w:rPr>
        <w:t>,</w:t>
      </w:r>
      <w:r w:rsidR="002919B5" w:rsidRPr="00073345">
        <w:rPr>
          <w:rFonts w:ascii="Times New Roman" w:hAnsi="Times New Roman" w:cs="Times New Roman"/>
          <w:sz w:val="24"/>
          <w:szCs w:val="24"/>
        </w:rPr>
        <w:t xml:space="preserve"> that the existing </w:t>
      </w:r>
      <w:r w:rsidR="0021292C" w:rsidRPr="00073345">
        <w:rPr>
          <w:rFonts w:ascii="Times New Roman" w:hAnsi="Times New Roman" w:cs="Times New Roman"/>
          <w:sz w:val="24"/>
          <w:szCs w:val="24"/>
        </w:rPr>
        <w:t xml:space="preserve">CAA bylaws be changed to reflect: 1) resolution that all members will be transitioned from </w:t>
      </w:r>
      <w:r w:rsidR="001D17B0" w:rsidRPr="00073345">
        <w:rPr>
          <w:rFonts w:ascii="Times New Roman" w:hAnsi="Times New Roman" w:cs="Times New Roman"/>
          <w:sz w:val="24"/>
          <w:szCs w:val="24"/>
        </w:rPr>
        <w:t>branches to regional chapters, and 2) resolution that the board will no longer make capitation payments to branches or regional chapters with regional chap</w:t>
      </w:r>
      <w:r w:rsidR="00FE117B" w:rsidRPr="00073345">
        <w:rPr>
          <w:rFonts w:ascii="Times New Roman" w:hAnsi="Times New Roman" w:cs="Times New Roman"/>
          <w:sz w:val="24"/>
          <w:szCs w:val="24"/>
        </w:rPr>
        <w:t>t</w:t>
      </w:r>
      <w:r w:rsidR="001D17B0" w:rsidRPr="00073345">
        <w:rPr>
          <w:rFonts w:ascii="Times New Roman" w:hAnsi="Times New Roman" w:cs="Times New Roman"/>
          <w:sz w:val="24"/>
          <w:szCs w:val="24"/>
        </w:rPr>
        <w:t>ers being compensated for programming expenses on an as needed basis</w:t>
      </w:r>
      <w:r w:rsidR="00B81084" w:rsidRPr="00073345">
        <w:rPr>
          <w:rFonts w:ascii="Times New Roman" w:hAnsi="Times New Roman" w:cs="Times New Roman"/>
          <w:sz w:val="24"/>
          <w:szCs w:val="24"/>
        </w:rPr>
        <w:t>.</w:t>
      </w:r>
      <w:r w:rsidR="00B81084" w:rsidRPr="00073345">
        <w:rPr>
          <w:rFonts w:ascii="Times New Roman" w:hAnsi="Times New Roman" w:cs="Times New Roman"/>
          <w:sz w:val="24"/>
          <w:szCs w:val="24"/>
        </w:rPr>
        <w:br/>
      </w:r>
      <w:r w:rsidR="00434E24" w:rsidRPr="00073345">
        <w:rPr>
          <w:rFonts w:ascii="Times New Roman" w:hAnsi="Times New Roman" w:cs="Times New Roman"/>
          <w:sz w:val="24"/>
          <w:szCs w:val="24"/>
        </w:rPr>
        <w:t xml:space="preserve">CARRIED, with one member voting </w:t>
      </w:r>
      <w:r w:rsidR="00FE04AC" w:rsidRPr="00073345">
        <w:rPr>
          <w:rFonts w:ascii="Times New Roman" w:hAnsi="Times New Roman" w:cs="Times New Roman"/>
          <w:sz w:val="24"/>
          <w:szCs w:val="24"/>
        </w:rPr>
        <w:t>against.</w:t>
      </w:r>
      <w:r w:rsidR="00BC427F" w:rsidRPr="00073345">
        <w:rPr>
          <w:rFonts w:ascii="Times New Roman" w:hAnsi="Times New Roman" w:cs="Times New Roman"/>
          <w:sz w:val="24"/>
          <w:szCs w:val="24"/>
        </w:rPr>
        <w:br/>
      </w:r>
      <w:r w:rsidR="00BC427F" w:rsidRPr="00073345">
        <w:rPr>
          <w:rFonts w:ascii="Times New Roman" w:hAnsi="Times New Roman" w:cs="Times New Roman"/>
          <w:sz w:val="24"/>
          <w:szCs w:val="24"/>
        </w:rPr>
        <w:br/>
      </w:r>
      <w:r w:rsidR="00CF2EFC" w:rsidRPr="00073345">
        <w:rPr>
          <w:rFonts w:ascii="Times New Roman" w:hAnsi="Times New Roman" w:cs="Times New Roman"/>
          <w:sz w:val="24"/>
          <w:szCs w:val="24"/>
        </w:rPr>
        <w:t xml:space="preserve">Matthew Bin </w:t>
      </w:r>
      <w:r w:rsidR="00553B9D" w:rsidRPr="00073345">
        <w:rPr>
          <w:rFonts w:ascii="Times New Roman" w:hAnsi="Times New Roman" w:cs="Times New Roman"/>
          <w:sz w:val="24"/>
          <w:szCs w:val="24"/>
        </w:rPr>
        <w:t xml:space="preserve">asked how much discussion there had been regarding the change from branches to chapters, </w:t>
      </w:r>
      <w:r w:rsidR="00B425C3" w:rsidRPr="00073345">
        <w:rPr>
          <w:rFonts w:ascii="Times New Roman" w:hAnsi="Times New Roman" w:cs="Times New Roman"/>
          <w:sz w:val="24"/>
          <w:szCs w:val="24"/>
        </w:rPr>
        <w:t>and Doug J</w:t>
      </w:r>
      <w:r w:rsidR="00073345">
        <w:rPr>
          <w:rFonts w:ascii="Times New Roman" w:hAnsi="Times New Roman" w:cs="Times New Roman"/>
          <w:sz w:val="24"/>
          <w:szCs w:val="24"/>
        </w:rPr>
        <w:t>ordan</w:t>
      </w:r>
      <w:r w:rsidR="00B425C3" w:rsidRPr="00073345">
        <w:rPr>
          <w:rFonts w:ascii="Times New Roman" w:hAnsi="Times New Roman" w:cs="Times New Roman"/>
          <w:sz w:val="24"/>
          <w:szCs w:val="24"/>
        </w:rPr>
        <w:t xml:space="preserve"> responded that the matter had been canvassed with all branches</w:t>
      </w:r>
      <w:r w:rsidR="00CA0A3B" w:rsidRPr="00073345">
        <w:rPr>
          <w:rFonts w:ascii="Times New Roman" w:hAnsi="Times New Roman" w:cs="Times New Roman"/>
          <w:sz w:val="24"/>
          <w:szCs w:val="24"/>
        </w:rPr>
        <w:t xml:space="preserve">. He noted that branches are formal, </w:t>
      </w:r>
      <w:r w:rsidR="00A85B01" w:rsidRPr="00073345">
        <w:rPr>
          <w:rFonts w:ascii="Times New Roman" w:hAnsi="Times New Roman" w:cs="Times New Roman"/>
          <w:sz w:val="24"/>
          <w:szCs w:val="24"/>
        </w:rPr>
        <w:t>requiring</w:t>
      </w:r>
      <w:r w:rsidR="00CA0A3B" w:rsidRPr="00073345">
        <w:rPr>
          <w:rFonts w:ascii="Times New Roman" w:hAnsi="Times New Roman" w:cs="Times New Roman"/>
          <w:sz w:val="24"/>
          <w:szCs w:val="24"/>
        </w:rPr>
        <w:t xml:space="preserve"> a budget, a treasurer and bank </w:t>
      </w:r>
      <w:proofErr w:type="gramStart"/>
      <w:r w:rsidR="00CA0A3B" w:rsidRPr="00073345">
        <w:rPr>
          <w:rFonts w:ascii="Times New Roman" w:hAnsi="Times New Roman" w:cs="Times New Roman"/>
          <w:sz w:val="24"/>
          <w:szCs w:val="24"/>
        </w:rPr>
        <w:t>accounts;</w:t>
      </w:r>
      <w:proofErr w:type="gramEnd"/>
      <w:r w:rsidR="00CA0A3B" w:rsidRPr="00073345">
        <w:rPr>
          <w:rFonts w:ascii="Times New Roman" w:hAnsi="Times New Roman" w:cs="Times New Roman"/>
          <w:sz w:val="24"/>
          <w:szCs w:val="24"/>
        </w:rPr>
        <w:t xml:space="preserve"> </w:t>
      </w:r>
      <w:r w:rsidR="00A85B01" w:rsidRPr="00073345">
        <w:rPr>
          <w:rFonts w:ascii="Times New Roman" w:hAnsi="Times New Roman" w:cs="Times New Roman"/>
          <w:sz w:val="24"/>
          <w:szCs w:val="24"/>
        </w:rPr>
        <w:t>whereas</w:t>
      </w:r>
      <w:r w:rsidR="00CA0A3B" w:rsidRPr="00073345">
        <w:rPr>
          <w:rFonts w:ascii="Times New Roman" w:hAnsi="Times New Roman" w:cs="Times New Roman"/>
          <w:sz w:val="24"/>
          <w:szCs w:val="24"/>
        </w:rPr>
        <w:t xml:space="preserve"> a chapter is informal and dynamic. </w:t>
      </w:r>
      <w:r w:rsidR="00D25F96" w:rsidRPr="00073345">
        <w:rPr>
          <w:rFonts w:ascii="Times New Roman" w:hAnsi="Times New Roman" w:cs="Times New Roman"/>
          <w:sz w:val="24"/>
          <w:szCs w:val="24"/>
        </w:rPr>
        <w:t xml:space="preserve">The platform chosen, Circle.so or some other, is crucial. </w:t>
      </w:r>
      <w:r w:rsidR="000D7BF3" w:rsidRPr="00073345">
        <w:rPr>
          <w:rFonts w:ascii="Times New Roman" w:hAnsi="Times New Roman" w:cs="Times New Roman"/>
          <w:sz w:val="24"/>
          <w:szCs w:val="24"/>
        </w:rPr>
        <w:br/>
        <w:t xml:space="preserve">Matthew </w:t>
      </w:r>
      <w:r w:rsidR="00F032E5" w:rsidRPr="00073345">
        <w:rPr>
          <w:rFonts w:ascii="Times New Roman" w:hAnsi="Times New Roman" w:cs="Times New Roman"/>
          <w:sz w:val="24"/>
          <w:szCs w:val="24"/>
        </w:rPr>
        <w:t xml:space="preserve">commented </w:t>
      </w:r>
      <w:r w:rsidR="00DA1BD7" w:rsidRPr="00073345">
        <w:rPr>
          <w:rFonts w:ascii="Times New Roman" w:hAnsi="Times New Roman" w:cs="Times New Roman"/>
          <w:sz w:val="24"/>
          <w:szCs w:val="24"/>
        </w:rPr>
        <w:t>that</w:t>
      </w:r>
      <w:r w:rsidR="000D7BF3" w:rsidRPr="00073345">
        <w:rPr>
          <w:rFonts w:ascii="Times New Roman" w:hAnsi="Times New Roman" w:cs="Times New Roman"/>
          <w:sz w:val="24"/>
          <w:szCs w:val="24"/>
        </w:rPr>
        <w:t xml:space="preserve"> an additional burden would be placed on the national staff, given the extra financial accounting involved. </w:t>
      </w:r>
      <w:r w:rsidR="00B640D9" w:rsidRPr="00073345">
        <w:rPr>
          <w:rFonts w:ascii="Times New Roman" w:hAnsi="Times New Roman" w:cs="Times New Roman"/>
          <w:sz w:val="24"/>
          <w:szCs w:val="24"/>
        </w:rPr>
        <w:t xml:space="preserve">Brandi Tanner replied that given the national’s state of flux she didn’t see </w:t>
      </w:r>
      <w:r w:rsidR="00094F4B" w:rsidRPr="00073345">
        <w:rPr>
          <w:rFonts w:ascii="Times New Roman" w:hAnsi="Times New Roman" w:cs="Times New Roman"/>
          <w:sz w:val="24"/>
          <w:szCs w:val="24"/>
        </w:rPr>
        <w:t xml:space="preserve">the problem as insurmountable, and some administration would be handled by Circle.so. </w:t>
      </w:r>
      <w:r w:rsidR="00C21E0E" w:rsidRPr="00073345">
        <w:rPr>
          <w:rFonts w:ascii="Times New Roman" w:hAnsi="Times New Roman" w:cs="Times New Roman"/>
          <w:sz w:val="24"/>
          <w:szCs w:val="24"/>
        </w:rPr>
        <w:br/>
        <w:t xml:space="preserve">Jeanne Garrard commented that Toronto </w:t>
      </w:r>
      <w:r w:rsidR="00547288" w:rsidRPr="00073345">
        <w:rPr>
          <w:rFonts w:ascii="Times New Roman" w:hAnsi="Times New Roman" w:cs="Times New Roman"/>
          <w:sz w:val="24"/>
          <w:szCs w:val="24"/>
        </w:rPr>
        <w:t>Branch</w:t>
      </w:r>
      <w:r w:rsidR="00C21E0E" w:rsidRPr="00073345">
        <w:rPr>
          <w:rFonts w:ascii="Times New Roman" w:hAnsi="Times New Roman" w:cs="Times New Roman"/>
          <w:sz w:val="24"/>
          <w:szCs w:val="24"/>
        </w:rPr>
        <w:t xml:space="preserve"> had successfully expanded, and she feared </w:t>
      </w:r>
      <w:r w:rsidR="00E60E99" w:rsidRPr="00073345">
        <w:rPr>
          <w:rFonts w:ascii="Times New Roman" w:hAnsi="Times New Roman" w:cs="Times New Roman"/>
          <w:sz w:val="24"/>
          <w:szCs w:val="24"/>
        </w:rPr>
        <w:t>a</w:t>
      </w:r>
      <w:r w:rsidR="000F5E0E" w:rsidRPr="00073345">
        <w:rPr>
          <w:rFonts w:ascii="Times New Roman" w:hAnsi="Times New Roman" w:cs="Times New Roman"/>
          <w:sz w:val="24"/>
          <w:szCs w:val="24"/>
        </w:rPr>
        <w:t xml:space="preserve"> loss of the ability to run events</w:t>
      </w:r>
      <w:r w:rsidR="00E60E99" w:rsidRPr="00073345">
        <w:rPr>
          <w:rFonts w:ascii="Times New Roman" w:hAnsi="Times New Roman" w:cs="Times New Roman"/>
          <w:sz w:val="24"/>
          <w:szCs w:val="24"/>
        </w:rPr>
        <w:t xml:space="preserve"> as a </w:t>
      </w:r>
      <w:r w:rsidR="00DA1BD7" w:rsidRPr="00073345">
        <w:rPr>
          <w:rFonts w:ascii="Times New Roman" w:hAnsi="Times New Roman" w:cs="Times New Roman"/>
          <w:sz w:val="24"/>
          <w:szCs w:val="24"/>
        </w:rPr>
        <w:t>chapter rather than as a branch.</w:t>
      </w:r>
      <w:r w:rsidR="000F5E0E" w:rsidRPr="00073345">
        <w:rPr>
          <w:rFonts w:ascii="Times New Roman" w:hAnsi="Times New Roman" w:cs="Times New Roman"/>
          <w:sz w:val="24"/>
          <w:szCs w:val="24"/>
        </w:rPr>
        <w:t xml:space="preserve"> But she also noted </w:t>
      </w:r>
      <w:r w:rsidR="00021CF7" w:rsidRPr="00073345">
        <w:rPr>
          <w:rFonts w:ascii="Times New Roman" w:hAnsi="Times New Roman" w:cs="Times New Roman"/>
          <w:sz w:val="24"/>
          <w:szCs w:val="24"/>
        </w:rPr>
        <w:t xml:space="preserve">the branch did not want to deal with financial matters. </w:t>
      </w:r>
      <w:r w:rsidR="00021CF7" w:rsidRPr="00073345">
        <w:rPr>
          <w:rFonts w:ascii="Times New Roman" w:hAnsi="Times New Roman" w:cs="Times New Roman"/>
          <w:sz w:val="24"/>
          <w:szCs w:val="24"/>
        </w:rPr>
        <w:br/>
      </w:r>
      <w:r w:rsidR="00662B6C" w:rsidRPr="00073345">
        <w:rPr>
          <w:rFonts w:ascii="Times New Roman" w:hAnsi="Times New Roman" w:cs="Times New Roman"/>
          <w:sz w:val="24"/>
          <w:szCs w:val="24"/>
        </w:rPr>
        <w:t xml:space="preserve">CARRIED, with one </w:t>
      </w:r>
      <w:r w:rsidR="007362B3" w:rsidRPr="00073345">
        <w:rPr>
          <w:rFonts w:ascii="Times New Roman" w:hAnsi="Times New Roman" w:cs="Times New Roman"/>
          <w:sz w:val="24"/>
          <w:szCs w:val="24"/>
        </w:rPr>
        <w:t>member voting against.</w:t>
      </w:r>
    </w:p>
    <w:p w14:paraId="01AEC72A" w14:textId="2BDE9986" w:rsidR="00E97D6A" w:rsidRDefault="00E97D6A" w:rsidP="000440FC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052721CF" w14:textId="77777777" w:rsidR="00073345" w:rsidRDefault="004D3C75" w:rsidP="00CD5C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 in Brief:</w:t>
      </w:r>
    </w:p>
    <w:p w14:paraId="244BC4CC" w14:textId="77777777" w:rsidR="00073345" w:rsidRDefault="00073345" w:rsidP="00073345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</w:p>
    <w:p w14:paraId="35B066F6" w14:textId="77777777" w:rsidR="00073345" w:rsidRDefault="00604FFD" w:rsidP="0007334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73345">
        <w:rPr>
          <w:rFonts w:ascii="Times New Roman" w:hAnsi="Times New Roman" w:cs="Times New Roman"/>
          <w:sz w:val="24"/>
          <w:szCs w:val="24"/>
        </w:rPr>
        <w:t>Membership</w:t>
      </w:r>
    </w:p>
    <w:p w14:paraId="6335B8B6" w14:textId="77777777" w:rsidR="00073345" w:rsidRDefault="008A65B2" w:rsidP="0007334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73345">
        <w:rPr>
          <w:rFonts w:ascii="Times New Roman" w:hAnsi="Times New Roman" w:cs="Times New Roman"/>
          <w:sz w:val="24"/>
          <w:szCs w:val="24"/>
        </w:rPr>
        <w:t xml:space="preserve">Governance and </w:t>
      </w:r>
      <w:r w:rsidR="00CD5CBE" w:rsidRPr="00073345">
        <w:rPr>
          <w:rFonts w:ascii="Times New Roman" w:hAnsi="Times New Roman" w:cs="Times New Roman"/>
          <w:sz w:val="24"/>
          <w:szCs w:val="24"/>
        </w:rPr>
        <w:t>nominating</w:t>
      </w:r>
    </w:p>
    <w:p w14:paraId="0D1268D4" w14:textId="77777777" w:rsidR="00073345" w:rsidRDefault="00CD5CBE" w:rsidP="0007334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73345">
        <w:rPr>
          <w:rFonts w:ascii="Times New Roman" w:hAnsi="Times New Roman" w:cs="Times New Roman"/>
          <w:sz w:val="24"/>
          <w:szCs w:val="24"/>
        </w:rPr>
        <w:t>Advocacy</w:t>
      </w:r>
    </w:p>
    <w:p w14:paraId="387A1B68" w14:textId="77777777" w:rsidR="00073345" w:rsidRDefault="00CD5CBE" w:rsidP="0007334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345">
        <w:rPr>
          <w:rFonts w:ascii="Times New Roman" w:hAnsi="Times New Roman" w:cs="Times New Roman"/>
          <w:sz w:val="24"/>
          <w:szCs w:val="24"/>
        </w:rPr>
        <w:t>MarComm</w:t>
      </w:r>
      <w:proofErr w:type="spellEnd"/>
    </w:p>
    <w:p w14:paraId="3F318D96" w14:textId="160427DE" w:rsidR="00CD5CBE" w:rsidRPr="00073345" w:rsidRDefault="005A6447" w:rsidP="0007334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73345">
        <w:rPr>
          <w:rFonts w:ascii="Times New Roman" w:hAnsi="Times New Roman" w:cs="Times New Roman"/>
          <w:sz w:val="24"/>
          <w:szCs w:val="24"/>
        </w:rPr>
        <w:t>Fundraising</w:t>
      </w:r>
      <w:r w:rsidR="00D0018C" w:rsidRPr="00073345">
        <w:rPr>
          <w:rFonts w:ascii="Times New Roman" w:hAnsi="Times New Roman" w:cs="Times New Roman"/>
          <w:sz w:val="24"/>
          <w:szCs w:val="24"/>
        </w:rPr>
        <w:br/>
      </w:r>
      <w:r w:rsidR="005F1926" w:rsidRPr="00073345">
        <w:rPr>
          <w:rFonts w:ascii="Times New Roman" w:hAnsi="Times New Roman" w:cs="Times New Roman"/>
          <w:sz w:val="24"/>
          <w:szCs w:val="24"/>
        </w:rPr>
        <w:t xml:space="preserve">The Committee Reports were provided in the package for registered </w:t>
      </w:r>
      <w:r w:rsidR="00CC0DC5" w:rsidRPr="00073345">
        <w:rPr>
          <w:rFonts w:ascii="Times New Roman" w:hAnsi="Times New Roman" w:cs="Times New Roman"/>
          <w:sz w:val="24"/>
          <w:szCs w:val="24"/>
        </w:rPr>
        <w:t>attendees</w:t>
      </w:r>
      <w:r w:rsidR="007464DA" w:rsidRPr="00073345">
        <w:rPr>
          <w:rFonts w:ascii="Times New Roman" w:hAnsi="Times New Roman" w:cs="Times New Roman"/>
          <w:sz w:val="24"/>
          <w:szCs w:val="24"/>
        </w:rPr>
        <w:t>.</w:t>
      </w:r>
      <w:r w:rsidR="007464DA" w:rsidRPr="00073345">
        <w:rPr>
          <w:rFonts w:ascii="Times New Roman" w:hAnsi="Times New Roman" w:cs="Times New Roman"/>
          <w:sz w:val="24"/>
          <w:szCs w:val="24"/>
        </w:rPr>
        <w:br/>
        <w:t xml:space="preserve">MOVED by Margaret Hume, SECONDED by </w:t>
      </w:r>
      <w:r w:rsidR="00445D87" w:rsidRPr="00073345">
        <w:rPr>
          <w:rFonts w:ascii="Times New Roman" w:hAnsi="Times New Roman" w:cs="Times New Roman"/>
          <w:sz w:val="24"/>
          <w:szCs w:val="24"/>
        </w:rPr>
        <w:t>Matthew Bin, that the committee reports be accepted.</w:t>
      </w:r>
      <w:r w:rsidR="00445D87" w:rsidRPr="00073345">
        <w:rPr>
          <w:rFonts w:ascii="Times New Roman" w:hAnsi="Times New Roman" w:cs="Times New Roman"/>
          <w:sz w:val="24"/>
          <w:szCs w:val="24"/>
        </w:rPr>
        <w:br/>
        <w:t>CARRIED</w:t>
      </w:r>
      <w:r w:rsidRPr="00073345">
        <w:rPr>
          <w:rFonts w:ascii="Times New Roman" w:hAnsi="Times New Roman" w:cs="Times New Roman"/>
          <w:sz w:val="24"/>
          <w:szCs w:val="24"/>
        </w:rPr>
        <w:br/>
      </w:r>
    </w:p>
    <w:p w14:paraId="09983AAB" w14:textId="31B10DAE" w:rsidR="005A6447" w:rsidRDefault="00F664E5" w:rsidP="00CD5C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Director’s Report:</w:t>
      </w:r>
      <w:r w:rsidR="00647A4F">
        <w:rPr>
          <w:rFonts w:ascii="Times New Roman" w:hAnsi="Times New Roman" w:cs="Times New Roman"/>
          <w:sz w:val="24"/>
          <w:szCs w:val="24"/>
        </w:rPr>
        <w:br/>
      </w:r>
      <w:r w:rsidR="0007161F">
        <w:rPr>
          <w:rFonts w:ascii="Times New Roman" w:hAnsi="Times New Roman" w:cs="Times New Roman"/>
          <w:sz w:val="24"/>
          <w:szCs w:val="24"/>
        </w:rPr>
        <w:t xml:space="preserve">Brandi Tanner </w:t>
      </w:r>
      <w:r w:rsidR="00025DD8">
        <w:rPr>
          <w:rFonts w:ascii="Times New Roman" w:hAnsi="Times New Roman" w:cs="Times New Roman"/>
          <w:sz w:val="24"/>
          <w:szCs w:val="24"/>
        </w:rPr>
        <w:t>reported briefly, and noted her full report was in the package sent to registered attendees.</w:t>
      </w:r>
      <w:r w:rsidR="00A95D91">
        <w:rPr>
          <w:rFonts w:ascii="Times New Roman" w:hAnsi="Times New Roman" w:cs="Times New Roman"/>
          <w:sz w:val="24"/>
          <w:szCs w:val="24"/>
        </w:rPr>
        <w:br/>
        <w:t xml:space="preserve">MOVED </w:t>
      </w:r>
      <w:r w:rsidR="00D018AD">
        <w:rPr>
          <w:rFonts w:ascii="Times New Roman" w:hAnsi="Times New Roman" w:cs="Times New Roman"/>
          <w:sz w:val="24"/>
          <w:szCs w:val="24"/>
        </w:rPr>
        <w:t xml:space="preserve">by Margaret Hume, SECONDED by </w:t>
      </w:r>
      <w:r w:rsidR="00D018AD" w:rsidRPr="000E7A24">
        <w:rPr>
          <w:rFonts w:ascii="Times New Roman" w:hAnsi="Times New Roman" w:cs="Times New Roman"/>
          <w:sz w:val="24"/>
          <w:szCs w:val="24"/>
        </w:rPr>
        <w:t xml:space="preserve">Carlo </w:t>
      </w:r>
      <w:r w:rsidR="000E7A24" w:rsidRPr="000E7A24">
        <w:rPr>
          <w:rFonts w:ascii="Times New Roman" w:hAnsi="Times New Roman" w:cs="Times New Roman"/>
          <w:sz w:val="24"/>
          <w:szCs w:val="24"/>
        </w:rPr>
        <w:t>Gallina</w:t>
      </w:r>
      <w:r w:rsidR="00D018AD" w:rsidRPr="000E7A24">
        <w:rPr>
          <w:rFonts w:ascii="Times New Roman" w:hAnsi="Times New Roman" w:cs="Times New Roman"/>
          <w:sz w:val="24"/>
          <w:szCs w:val="24"/>
        </w:rPr>
        <w:t xml:space="preserve">, </w:t>
      </w:r>
      <w:r w:rsidR="00A95D91" w:rsidRPr="000E7A24">
        <w:rPr>
          <w:rFonts w:ascii="Times New Roman" w:hAnsi="Times New Roman" w:cs="Times New Roman"/>
          <w:sz w:val="24"/>
          <w:szCs w:val="24"/>
        </w:rPr>
        <w:t xml:space="preserve">that </w:t>
      </w:r>
      <w:r w:rsidR="00A95D91">
        <w:rPr>
          <w:rFonts w:ascii="Times New Roman" w:hAnsi="Times New Roman" w:cs="Times New Roman"/>
          <w:sz w:val="24"/>
          <w:szCs w:val="24"/>
        </w:rPr>
        <w:t xml:space="preserve">the Administrative Director’s </w:t>
      </w:r>
      <w:r w:rsidR="00B62197">
        <w:rPr>
          <w:rFonts w:ascii="Times New Roman" w:hAnsi="Times New Roman" w:cs="Times New Roman"/>
          <w:sz w:val="24"/>
          <w:szCs w:val="24"/>
        </w:rPr>
        <w:t xml:space="preserve">report </w:t>
      </w:r>
      <w:r w:rsidR="00A95D91">
        <w:rPr>
          <w:rFonts w:ascii="Times New Roman" w:hAnsi="Times New Roman" w:cs="Times New Roman"/>
          <w:sz w:val="24"/>
          <w:szCs w:val="24"/>
        </w:rPr>
        <w:t>be accepted</w:t>
      </w:r>
      <w:r w:rsidR="006C02EE">
        <w:rPr>
          <w:rFonts w:ascii="Times New Roman" w:hAnsi="Times New Roman" w:cs="Times New Roman"/>
          <w:sz w:val="24"/>
          <w:szCs w:val="24"/>
        </w:rPr>
        <w:t>.</w:t>
      </w:r>
      <w:r w:rsidR="006C02EE">
        <w:rPr>
          <w:rFonts w:ascii="Times New Roman" w:hAnsi="Times New Roman" w:cs="Times New Roman"/>
          <w:sz w:val="24"/>
          <w:szCs w:val="24"/>
        </w:rPr>
        <w:br/>
        <w:t>CARRIED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DB389DC" w14:textId="50342643" w:rsidR="00D6174D" w:rsidRDefault="00D6174D" w:rsidP="00CD5C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New Busines</w:t>
      </w:r>
      <w:r w:rsidR="00207B08">
        <w:rPr>
          <w:rFonts w:ascii="Times New Roman" w:hAnsi="Times New Roman" w:cs="Times New Roman"/>
          <w:sz w:val="24"/>
          <w:szCs w:val="24"/>
        </w:rPr>
        <w:t xml:space="preserve">s: </w:t>
      </w:r>
      <w:r w:rsidR="00647A4F">
        <w:rPr>
          <w:rFonts w:ascii="Times New Roman" w:hAnsi="Times New Roman" w:cs="Times New Roman"/>
          <w:sz w:val="24"/>
          <w:szCs w:val="24"/>
        </w:rPr>
        <w:br/>
      </w:r>
      <w:r w:rsidR="00073345">
        <w:rPr>
          <w:rFonts w:ascii="Times New Roman" w:hAnsi="Times New Roman" w:cs="Times New Roman"/>
          <w:sz w:val="24"/>
          <w:szCs w:val="24"/>
        </w:rPr>
        <w:t>N</w:t>
      </w:r>
      <w:r w:rsidR="00207B08">
        <w:rPr>
          <w:rFonts w:ascii="Times New Roman" w:hAnsi="Times New Roman" w:cs="Times New Roman"/>
          <w:sz w:val="24"/>
          <w:szCs w:val="24"/>
        </w:rPr>
        <w:t>one was presented.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E3A7BDC" w14:textId="23BD24A2" w:rsidR="00952770" w:rsidRDefault="00D6174D" w:rsidP="00CD5C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for the Nominations Committee and election of board members:</w:t>
      </w:r>
      <w:r w:rsidR="00C53305">
        <w:rPr>
          <w:rFonts w:ascii="Times New Roman" w:hAnsi="Times New Roman" w:cs="Times New Roman"/>
          <w:sz w:val="24"/>
          <w:szCs w:val="24"/>
        </w:rPr>
        <w:br/>
      </w:r>
      <w:r w:rsidR="002E394E">
        <w:rPr>
          <w:rFonts w:ascii="Times New Roman" w:hAnsi="Times New Roman" w:cs="Times New Roman"/>
          <w:sz w:val="24"/>
          <w:szCs w:val="24"/>
        </w:rPr>
        <w:t xml:space="preserve">MOVED by Margaret Hume, SECONDED by </w:t>
      </w:r>
      <w:r w:rsidR="00C1122A">
        <w:rPr>
          <w:rFonts w:ascii="Times New Roman" w:hAnsi="Times New Roman" w:cs="Times New Roman"/>
          <w:sz w:val="24"/>
          <w:szCs w:val="24"/>
        </w:rPr>
        <w:t>JF Garrard, that the slate as presented be elected.</w:t>
      </w:r>
      <w:r w:rsidR="00EA55C3">
        <w:rPr>
          <w:rFonts w:ascii="Times New Roman" w:hAnsi="Times New Roman" w:cs="Times New Roman"/>
          <w:sz w:val="24"/>
          <w:szCs w:val="24"/>
        </w:rPr>
        <w:br/>
        <w:t>Margaret explained that Melanie Marttila</w:t>
      </w:r>
      <w:r w:rsidR="00F00D01">
        <w:rPr>
          <w:rFonts w:ascii="Times New Roman" w:hAnsi="Times New Roman" w:cs="Times New Roman"/>
          <w:sz w:val="24"/>
          <w:szCs w:val="24"/>
        </w:rPr>
        <w:t>’s two-year term was up and she</w:t>
      </w:r>
      <w:r w:rsidR="00EA55C3">
        <w:rPr>
          <w:rFonts w:ascii="Times New Roman" w:hAnsi="Times New Roman" w:cs="Times New Roman"/>
          <w:sz w:val="24"/>
          <w:szCs w:val="24"/>
        </w:rPr>
        <w:t xml:space="preserve"> </w:t>
      </w:r>
      <w:r w:rsidR="00236B8C">
        <w:rPr>
          <w:rFonts w:ascii="Times New Roman" w:hAnsi="Times New Roman" w:cs="Times New Roman"/>
          <w:sz w:val="24"/>
          <w:szCs w:val="24"/>
        </w:rPr>
        <w:t>was stepping down</w:t>
      </w:r>
      <w:r w:rsidR="00AD1B96">
        <w:rPr>
          <w:rFonts w:ascii="Times New Roman" w:hAnsi="Times New Roman" w:cs="Times New Roman"/>
          <w:sz w:val="24"/>
          <w:szCs w:val="24"/>
        </w:rPr>
        <w:t xml:space="preserve"> </w:t>
      </w:r>
      <w:r w:rsidR="00F00D01">
        <w:rPr>
          <w:rFonts w:ascii="Times New Roman" w:hAnsi="Times New Roman" w:cs="Times New Roman"/>
          <w:sz w:val="24"/>
          <w:szCs w:val="24"/>
        </w:rPr>
        <w:t xml:space="preserve">from the board, </w:t>
      </w:r>
      <w:r w:rsidR="00EA55C3">
        <w:rPr>
          <w:rFonts w:ascii="Times New Roman" w:hAnsi="Times New Roman" w:cs="Times New Roman"/>
          <w:sz w:val="24"/>
          <w:szCs w:val="24"/>
        </w:rPr>
        <w:t xml:space="preserve">and Robin Van Eck </w:t>
      </w:r>
      <w:r w:rsidR="00F00D01">
        <w:rPr>
          <w:rFonts w:ascii="Times New Roman" w:hAnsi="Times New Roman" w:cs="Times New Roman"/>
          <w:sz w:val="24"/>
          <w:szCs w:val="24"/>
        </w:rPr>
        <w:t xml:space="preserve">had stepped down </w:t>
      </w:r>
      <w:r w:rsidR="0065709C">
        <w:rPr>
          <w:rFonts w:ascii="Times New Roman" w:hAnsi="Times New Roman" w:cs="Times New Roman"/>
          <w:sz w:val="24"/>
          <w:szCs w:val="24"/>
        </w:rPr>
        <w:t>earlier due to work commitments. The current slate</w:t>
      </w:r>
      <w:r w:rsidR="00EA55C3">
        <w:rPr>
          <w:rFonts w:ascii="Times New Roman" w:hAnsi="Times New Roman" w:cs="Times New Roman"/>
          <w:sz w:val="24"/>
          <w:szCs w:val="24"/>
        </w:rPr>
        <w:t xml:space="preserve"> </w:t>
      </w:r>
      <w:r w:rsidR="0053716D">
        <w:rPr>
          <w:rFonts w:ascii="Times New Roman" w:hAnsi="Times New Roman" w:cs="Times New Roman"/>
          <w:sz w:val="24"/>
          <w:szCs w:val="24"/>
        </w:rPr>
        <w:t xml:space="preserve">nominated for election </w:t>
      </w:r>
      <w:r w:rsidR="0055793B">
        <w:rPr>
          <w:rFonts w:ascii="Times New Roman" w:hAnsi="Times New Roman" w:cs="Times New Roman"/>
          <w:sz w:val="24"/>
          <w:szCs w:val="24"/>
        </w:rPr>
        <w:t xml:space="preserve">consisted of Nancy M. Bell of </w:t>
      </w:r>
      <w:r w:rsidR="009D3841">
        <w:rPr>
          <w:rFonts w:ascii="Times New Roman" w:hAnsi="Times New Roman" w:cs="Times New Roman"/>
          <w:sz w:val="24"/>
          <w:szCs w:val="24"/>
        </w:rPr>
        <w:t xml:space="preserve">Alberta, and Karen Gansel and </w:t>
      </w:r>
      <w:r w:rsidR="00DC4270">
        <w:rPr>
          <w:rFonts w:ascii="Times New Roman" w:hAnsi="Times New Roman" w:cs="Times New Roman"/>
          <w:sz w:val="24"/>
          <w:szCs w:val="24"/>
        </w:rPr>
        <w:t>Robert Mackay</w:t>
      </w:r>
      <w:r w:rsidR="009D3841">
        <w:rPr>
          <w:rFonts w:ascii="Times New Roman" w:hAnsi="Times New Roman" w:cs="Times New Roman"/>
          <w:sz w:val="24"/>
          <w:szCs w:val="24"/>
        </w:rPr>
        <w:t xml:space="preserve">, </w:t>
      </w:r>
      <w:r w:rsidR="0005603B">
        <w:rPr>
          <w:rFonts w:ascii="Times New Roman" w:hAnsi="Times New Roman" w:cs="Times New Roman"/>
          <w:sz w:val="24"/>
          <w:szCs w:val="24"/>
        </w:rPr>
        <w:t xml:space="preserve">whose </w:t>
      </w:r>
      <w:r w:rsidR="00DC4270">
        <w:rPr>
          <w:rFonts w:ascii="Times New Roman" w:hAnsi="Times New Roman" w:cs="Times New Roman"/>
          <w:sz w:val="24"/>
          <w:szCs w:val="24"/>
        </w:rPr>
        <w:t>tw</w:t>
      </w:r>
      <w:r w:rsidR="003338A3">
        <w:rPr>
          <w:rFonts w:ascii="Times New Roman" w:hAnsi="Times New Roman" w:cs="Times New Roman"/>
          <w:sz w:val="24"/>
          <w:szCs w:val="24"/>
        </w:rPr>
        <w:t>o-year term</w:t>
      </w:r>
      <w:r w:rsidR="00090424">
        <w:rPr>
          <w:rFonts w:ascii="Times New Roman" w:hAnsi="Times New Roman" w:cs="Times New Roman"/>
          <w:sz w:val="24"/>
          <w:szCs w:val="24"/>
        </w:rPr>
        <w:t xml:space="preserve">s </w:t>
      </w:r>
      <w:r w:rsidR="0005603B">
        <w:rPr>
          <w:rFonts w:ascii="Times New Roman" w:hAnsi="Times New Roman" w:cs="Times New Roman"/>
          <w:sz w:val="24"/>
          <w:szCs w:val="24"/>
        </w:rPr>
        <w:t>are</w:t>
      </w:r>
      <w:r w:rsidR="00090424">
        <w:rPr>
          <w:rFonts w:ascii="Times New Roman" w:hAnsi="Times New Roman" w:cs="Times New Roman"/>
          <w:sz w:val="24"/>
          <w:szCs w:val="24"/>
        </w:rPr>
        <w:t xml:space="preserve"> </w:t>
      </w:r>
      <w:r w:rsidR="003338A3">
        <w:rPr>
          <w:rFonts w:ascii="Times New Roman" w:hAnsi="Times New Roman" w:cs="Times New Roman"/>
          <w:sz w:val="24"/>
          <w:szCs w:val="24"/>
        </w:rPr>
        <w:t>up</w:t>
      </w:r>
      <w:r w:rsidR="00375FE7">
        <w:rPr>
          <w:rFonts w:ascii="Times New Roman" w:hAnsi="Times New Roman" w:cs="Times New Roman"/>
          <w:sz w:val="24"/>
          <w:szCs w:val="24"/>
        </w:rPr>
        <w:t>. The balance</w:t>
      </w:r>
      <w:r w:rsidR="003338A3">
        <w:rPr>
          <w:rFonts w:ascii="Times New Roman" w:hAnsi="Times New Roman" w:cs="Times New Roman"/>
          <w:sz w:val="24"/>
          <w:szCs w:val="24"/>
        </w:rPr>
        <w:t xml:space="preserve"> of the </w:t>
      </w:r>
      <w:r w:rsidR="00375FE7">
        <w:rPr>
          <w:rFonts w:ascii="Times New Roman" w:hAnsi="Times New Roman" w:cs="Times New Roman"/>
          <w:sz w:val="24"/>
          <w:szCs w:val="24"/>
        </w:rPr>
        <w:t xml:space="preserve">members of the </w:t>
      </w:r>
      <w:r w:rsidR="003338A3">
        <w:rPr>
          <w:rFonts w:ascii="Times New Roman" w:hAnsi="Times New Roman" w:cs="Times New Roman"/>
          <w:sz w:val="24"/>
          <w:szCs w:val="24"/>
        </w:rPr>
        <w:t xml:space="preserve">board of directors </w:t>
      </w:r>
      <w:r w:rsidR="0005603B">
        <w:rPr>
          <w:rFonts w:ascii="Times New Roman" w:hAnsi="Times New Roman" w:cs="Times New Roman"/>
          <w:sz w:val="24"/>
          <w:szCs w:val="24"/>
        </w:rPr>
        <w:t>are</w:t>
      </w:r>
      <w:r w:rsidR="00952770">
        <w:rPr>
          <w:rFonts w:ascii="Times New Roman" w:hAnsi="Times New Roman" w:cs="Times New Roman"/>
          <w:sz w:val="24"/>
          <w:szCs w:val="24"/>
        </w:rPr>
        <w:t xml:space="preserve"> entering the second year of their terms and thus d</w:t>
      </w:r>
      <w:r w:rsidR="0005603B">
        <w:rPr>
          <w:rFonts w:ascii="Times New Roman" w:hAnsi="Times New Roman" w:cs="Times New Roman"/>
          <w:sz w:val="24"/>
          <w:szCs w:val="24"/>
        </w:rPr>
        <w:t>o</w:t>
      </w:r>
      <w:r w:rsidR="00952770">
        <w:rPr>
          <w:rFonts w:ascii="Times New Roman" w:hAnsi="Times New Roman" w:cs="Times New Roman"/>
          <w:sz w:val="24"/>
          <w:szCs w:val="24"/>
        </w:rPr>
        <w:t xml:space="preserve"> not have to be elected.</w:t>
      </w:r>
      <w:r w:rsidR="00282275">
        <w:rPr>
          <w:rFonts w:ascii="Times New Roman" w:hAnsi="Times New Roman" w:cs="Times New Roman"/>
          <w:sz w:val="24"/>
          <w:szCs w:val="24"/>
        </w:rPr>
        <w:br/>
        <w:t>CARRIED</w:t>
      </w:r>
      <w:r w:rsidR="006F4B72">
        <w:rPr>
          <w:rFonts w:ascii="Times New Roman" w:hAnsi="Times New Roman" w:cs="Times New Roman"/>
          <w:sz w:val="24"/>
          <w:szCs w:val="24"/>
        </w:rPr>
        <w:br/>
      </w:r>
    </w:p>
    <w:p w14:paraId="7282EA96" w14:textId="7A29F7A8" w:rsidR="0092717E" w:rsidRPr="00C70B8F" w:rsidRDefault="00F17F3A" w:rsidP="00D162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0B8F">
        <w:rPr>
          <w:rFonts w:ascii="Times New Roman" w:hAnsi="Times New Roman" w:cs="Times New Roman"/>
          <w:sz w:val="24"/>
          <w:szCs w:val="24"/>
        </w:rPr>
        <w:t xml:space="preserve">Closing </w:t>
      </w:r>
      <w:r w:rsidR="00391785" w:rsidRPr="00C70B8F">
        <w:rPr>
          <w:rFonts w:ascii="Times New Roman" w:hAnsi="Times New Roman" w:cs="Times New Roman"/>
          <w:sz w:val="24"/>
          <w:szCs w:val="24"/>
        </w:rPr>
        <w:t>remarks</w:t>
      </w:r>
      <w:r w:rsidRPr="00C70B8F">
        <w:rPr>
          <w:rFonts w:ascii="Times New Roman" w:hAnsi="Times New Roman" w:cs="Times New Roman"/>
          <w:sz w:val="24"/>
          <w:szCs w:val="24"/>
        </w:rPr>
        <w:t xml:space="preserve"> and adjournment:</w:t>
      </w:r>
      <w:r w:rsidR="00B20325" w:rsidRPr="00C70B8F">
        <w:rPr>
          <w:rFonts w:ascii="Times New Roman" w:hAnsi="Times New Roman" w:cs="Times New Roman"/>
          <w:sz w:val="24"/>
          <w:szCs w:val="24"/>
        </w:rPr>
        <w:br/>
      </w:r>
      <w:r w:rsidR="00A51588" w:rsidRPr="00C70B8F">
        <w:rPr>
          <w:rFonts w:ascii="Times New Roman" w:hAnsi="Times New Roman" w:cs="Times New Roman"/>
          <w:sz w:val="24"/>
          <w:szCs w:val="24"/>
        </w:rPr>
        <w:t>Co-chair Karen Gansel remarked that 2022-23 was a busy year</w:t>
      </w:r>
      <w:r w:rsidR="002B4E75" w:rsidRPr="00C70B8F">
        <w:rPr>
          <w:rFonts w:ascii="Times New Roman" w:hAnsi="Times New Roman" w:cs="Times New Roman"/>
          <w:sz w:val="24"/>
          <w:szCs w:val="24"/>
        </w:rPr>
        <w:t>. She</w:t>
      </w:r>
      <w:r w:rsidR="00872E92" w:rsidRPr="00C70B8F">
        <w:rPr>
          <w:rFonts w:ascii="Times New Roman" w:hAnsi="Times New Roman" w:cs="Times New Roman"/>
          <w:sz w:val="24"/>
          <w:szCs w:val="24"/>
        </w:rPr>
        <w:t xml:space="preserve"> acknowledged the board had been very involved and helpful</w:t>
      </w:r>
      <w:r w:rsidR="0092717E" w:rsidRPr="00C70B8F">
        <w:rPr>
          <w:rFonts w:ascii="Times New Roman" w:hAnsi="Times New Roman" w:cs="Times New Roman"/>
          <w:sz w:val="24"/>
          <w:szCs w:val="24"/>
        </w:rPr>
        <w:t xml:space="preserve">, and she is encouraged about the future of Canadian Authors Association. </w:t>
      </w:r>
      <w:r w:rsidR="0092717E" w:rsidRPr="00C70B8F">
        <w:rPr>
          <w:rFonts w:ascii="Times New Roman" w:hAnsi="Times New Roman" w:cs="Times New Roman"/>
          <w:sz w:val="24"/>
          <w:szCs w:val="24"/>
        </w:rPr>
        <w:br/>
        <w:t>MOVED by Bob Mackay, SECONDED by Doug J</w:t>
      </w:r>
      <w:r w:rsidR="00073345">
        <w:rPr>
          <w:rFonts w:ascii="Times New Roman" w:hAnsi="Times New Roman" w:cs="Times New Roman"/>
          <w:sz w:val="24"/>
          <w:szCs w:val="24"/>
        </w:rPr>
        <w:t>ordan</w:t>
      </w:r>
      <w:r w:rsidR="0092717E" w:rsidRPr="00C70B8F">
        <w:rPr>
          <w:rFonts w:ascii="Times New Roman" w:hAnsi="Times New Roman" w:cs="Times New Roman"/>
          <w:sz w:val="24"/>
          <w:szCs w:val="24"/>
        </w:rPr>
        <w:t>, that the meeting be adjourned.</w:t>
      </w:r>
      <w:r w:rsidR="0092717E" w:rsidRPr="00C70B8F">
        <w:rPr>
          <w:rFonts w:ascii="Times New Roman" w:hAnsi="Times New Roman" w:cs="Times New Roman"/>
          <w:sz w:val="24"/>
          <w:szCs w:val="24"/>
        </w:rPr>
        <w:br/>
        <w:t xml:space="preserve">Meeting adjourned at </w:t>
      </w:r>
      <w:r w:rsidR="002420EC" w:rsidRPr="000733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="00917559" w:rsidRPr="000733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  <w:r w:rsidR="009734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28</w:t>
      </w:r>
      <w:r w:rsidR="00DB197D" w:rsidRPr="0097340B">
        <w:rPr>
          <w:rFonts w:ascii="Times New Roman" w:hAnsi="Times New Roman" w:cs="Times New Roman"/>
          <w:sz w:val="24"/>
          <w:szCs w:val="24"/>
        </w:rPr>
        <w:t xml:space="preserve"> </w:t>
      </w:r>
      <w:r w:rsidR="00DB197D" w:rsidRPr="00C70B8F">
        <w:rPr>
          <w:rFonts w:ascii="Times New Roman" w:hAnsi="Times New Roman" w:cs="Times New Roman"/>
          <w:sz w:val="24"/>
          <w:szCs w:val="24"/>
        </w:rPr>
        <w:t>pm EST.</w:t>
      </w:r>
    </w:p>
    <w:p w14:paraId="7F002145" w14:textId="18275A13" w:rsidR="00DB0B34" w:rsidRPr="008A65B2" w:rsidRDefault="00604FFD" w:rsidP="008A65B2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8A65B2">
        <w:rPr>
          <w:rFonts w:ascii="Times New Roman" w:hAnsi="Times New Roman" w:cs="Times New Roman"/>
          <w:sz w:val="24"/>
          <w:szCs w:val="24"/>
        </w:rPr>
        <w:br/>
      </w:r>
    </w:p>
    <w:p w14:paraId="45FBBB75" w14:textId="77777777" w:rsidR="007E0F7E" w:rsidRDefault="007E0F7E" w:rsidP="007E0F7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77E9A6CC" w14:textId="77777777" w:rsidR="00FD79B3" w:rsidRDefault="00FD79B3" w:rsidP="007E0F7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75601B0F" w14:textId="77777777" w:rsidR="007E0F7E" w:rsidRPr="000440FC" w:rsidRDefault="007E0F7E" w:rsidP="007E0F7E">
      <w:pPr>
        <w:pStyle w:val="ListParagraph"/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E0F7E" w:rsidRPr="000440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FC48D" w14:textId="77777777" w:rsidR="006C3091" w:rsidRDefault="006C3091" w:rsidP="00894B8D">
      <w:r>
        <w:separator/>
      </w:r>
    </w:p>
  </w:endnote>
  <w:endnote w:type="continuationSeparator" w:id="0">
    <w:p w14:paraId="34418160" w14:textId="77777777" w:rsidR="006C3091" w:rsidRDefault="006C3091" w:rsidP="0089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2797" w14:textId="77777777" w:rsidR="00894B8D" w:rsidRDefault="00894B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4F34" w14:textId="77777777" w:rsidR="00894B8D" w:rsidRDefault="00894B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7297C" w14:textId="77777777" w:rsidR="00894B8D" w:rsidRDefault="00894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D95FE" w14:textId="77777777" w:rsidR="006C3091" w:rsidRDefault="006C3091" w:rsidP="00894B8D">
      <w:r>
        <w:separator/>
      </w:r>
    </w:p>
  </w:footnote>
  <w:footnote w:type="continuationSeparator" w:id="0">
    <w:p w14:paraId="77D4A49B" w14:textId="77777777" w:rsidR="006C3091" w:rsidRDefault="006C3091" w:rsidP="00894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BB40" w14:textId="77777777" w:rsidR="00894B8D" w:rsidRDefault="00894B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6627842"/>
      <w:docPartObj>
        <w:docPartGallery w:val="Watermarks"/>
        <w:docPartUnique/>
      </w:docPartObj>
    </w:sdtPr>
    <w:sdtContent>
      <w:p w14:paraId="6DA8179C" w14:textId="299338FE" w:rsidR="00894B8D" w:rsidRDefault="00894B8D">
        <w:pPr>
          <w:pStyle w:val="Header"/>
        </w:pPr>
        <w:r>
          <w:rPr>
            <w:noProof/>
          </w:rPr>
          <w:pict w14:anchorId="447094F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D86E" w14:textId="77777777" w:rsidR="00894B8D" w:rsidRDefault="00894B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317"/>
    <w:multiLevelType w:val="hybridMultilevel"/>
    <w:tmpl w:val="7E7254F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24902"/>
    <w:multiLevelType w:val="hybridMultilevel"/>
    <w:tmpl w:val="C7C4341C"/>
    <w:lvl w:ilvl="0" w:tplc="10090017">
      <w:start w:val="1"/>
      <w:numFmt w:val="lowerLetter"/>
      <w:lvlText w:val="%1)"/>
      <w:lvlJc w:val="left"/>
      <w:pPr>
        <w:ind w:left="1778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B574B6B"/>
    <w:multiLevelType w:val="hybridMultilevel"/>
    <w:tmpl w:val="D4706160"/>
    <w:lvl w:ilvl="0" w:tplc="DC0EAD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54784A"/>
    <w:multiLevelType w:val="hybridMultilevel"/>
    <w:tmpl w:val="C22460E6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5D10882"/>
    <w:multiLevelType w:val="multilevel"/>
    <w:tmpl w:val="415E18FC"/>
    <w:styleLink w:val="CurrentList1"/>
    <w:lvl w:ilvl="0">
      <w:start w:val="1"/>
      <w:numFmt w:val="lowerLetter"/>
      <w:lvlText w:val="%1)"/>
      <w:lvlJc w:val="left"/>
      <w:pPr>
        <w:ind w:left="1778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ACF0903"/>
    <w:multiLevelType w:val="hybridMultilevel"/>
    <w:tmpl w:val="C7080500"/>
    <w:lvl w:ilvl="0" w:tplc="73B084B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85667FA"/>
    <w:multiLevelType w:val="hybridMultilevel"/>
    <w:tmpl w:val="2DC669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143468">
    <w:abstractNumId w:val="6"/>
  </w:num>
  <w:num w:numId="2" w16cid:durableId="701251854">
    <w:abstractNumId w:val="2"/>
  </w:num>
  <w:num w:numId="3" w16cid:durableId="812940992">
    <w:abstractNumId w:val="1"/>
  </w:num>
  <w:num w:numId="4" w16cid:durableId="1170560667">
    <w:abstractNumId w:val="3"/>
  </w:num>
  <w:num w:numId="5" w16cid:durableId="226694852">
    <w:abstractNumId w:val="4"/>
  </w:num>
  <w:num w:numId="6" w16cid:durableId="938561609">
    <w:abstractNumId w:val="5"/>
  </w:num>
  <w:num w:numId="7" w16cid:durableId="1714235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K0sLC0MDUyMjI1MjdS0lEKTi0uzszPAykwqgUAj8NF7SwAAAA="/>
  </w:docVars>
  <w:rsids>
    <w:rsidRoot w:val="00021293"/>
    <w:rsid w:val="000016E7"/>
    <w:rsid w:val="00021293"/>
    <w:rsid w:val="00021CF7"/>
    <w:rsid w:val="00025DD8"/>
    <w:rsid w:val="000440FC"/>
    <w:rsid w:val="0005603B"/>
    <w:rsid w:val="00065F2A"/>
    <w:rsid w:val="0007161F"/>
    <w:rsid w:val="00073345"/>
    <w:rsid w:val="000759B3"/>
    <w:rsid w:val="00090424"/>
    <w:rsid w:val="000908F8"/>
    <w:rsid w:val="00094F4B"/>
    <w:rsid w:val="000A3356"/>
    <w:rsid w:val="000D443B"/>
    <w:rsid w:val="000D7BF3"/>
    <w:rsid w:val="000E7A24"/>
    <w:rsid w:val="000F524F"/>
    <w:rsid w:val="000F5E0E"/>
    <w:rsid w:val="00102903"/>
    <w:rsid w:val="00104B3E"/>
    <w:rsid w:val="00167905"/>
    <w:rsid w:val="00171B03"/>
    <w:rsid w:val="00173D25"/>
    <w:rsid w:val="001C23E4"/>
    <w:rsid w:val="001C42A0"/>
    <w:rsid w:val="001D17B0"/>
    <w:rsid w:val="00207B08"/>
    <w:rsid w:val="0021146E"/>
    <w:rsid w:val="0021292C"/>
    <w:rsid w:val="00236B8C"/>
    <w:rsid w:val="002420EC"/>
    <w:rsid w:val="00247029"/>
    <w:rsid w:val="002659C4"/>
    <w:rsid w:val="00282275"/>
    <w:rsid w:val="002862A7"/>
    <w:rsid w:val="002919B5"/>
    <w:rsid w:val="002A2206"/>
    <w:rsid w:val="002B0ACC"/>
    <w:rsid w:val="002B2DEB"/>
    <w:rsid w:val="002B4E75"/>
    <w:rsid w:val="002C4C0E"/>
    <w:rsid w:val="002D5363"/>
    <w:rsid w:val="002E394E"/>
    <w:rsid w:val="00333652"/>
    <w:rsid w:val="003338A3"/>
    <w:rsid w:val="00373962"/>
    <w:rsid w:val="00375FE7"/>
    <w:rsid w:val="003764F3"/>
    <w:rsid w:val="00391785"/>
    <w:rsid w:val="00424D38"/>
    <w:rsid w:val="00434E24"/>
    <w:rsid w:val="00435068"/>
    <w:rsid w:val="00445D87"/>
    <w:rsid w:val="004671F0"/>
    <w:rsid w:val="00485DBB"/>
    <w:rsid w:val="00486CDB"/>
    <w:rsid w:val="004A63C3"/>
    <w:rsid w:val="004B33E5"/>
    <w:rsid w:val="004C3B62"/>
    <w:rsid w:val="004D3C75"/>
    <w:rsid w:val="004E0356"/>
    <w:rsid w:val="00536ACD"/>
    <w:rsid w:val="0053716D"/>
    <w:rsid w:val="00543117"/>
    <w:rsid w:val="00547288"/>
    <w:rsid w:val="00553B9D"/>
    <w:rsid w:val="0055793B"/>
    <w:rsid w:val="00571E2A"/>
    <w:rsid w:val="005A6447"/>
    <w:rsid w:val="005B6C27"/>
    <w:rsid w:val="005D0A47"/>
    <w:rsid w:val="005F1926"/>
    <w:rsid w:val="006048E5"/>
    <w:rsid w:val="00604FFD"/>
    <w:rsid w:val="006104D1"/>
    <w:rsid w:val="00647A4F"/>
    <w:rsid w:val="0065709C"/>
    <w:rsid w:val="00662B6C"/>
    <w:rsid w:val="00683FB9"/>
    <w:rsid w:val="00691AB4"/>
    <w:rsid w:val="006956EB"/>
    <w:rsid w:val="006C02EE"/>
    <w:rsid w:val="006C3091"/>
    <w:rsid w:val="006C6523"/>
    <w:rsid w:val="006D6126"/>
    <w:rsid w:val="006E21AC"/>
    <w:rsid w:val="006F239E"/>
    <w:rsid w:val="006F2BFE"/>
    <w:rsid w:val="006F4B72"/>
    <w:rsid w:val="006F752E"/>
    <w:rsid w:val="00700B82"/>
    <w:rsid w:val="0071551F"/>
    <w:rsid w:val="007266FF"/>
    <w:rsid w:val="007352E3"/>
    <w:rsid w:val="007362B3"/>
    <w:rsid w:val="00741738"/>
    <w:rsid w:val="007464DA"/>
    <w:rsid w:val="007914FB"/>
    <w:rsid w:val="007B22B8"/>
    <w:rsid w:val="007E0F7E"/>
    <w:rsid w:val="0085440E"/>
    <w:rsid w:val="00866AB3"/>
    <w:rsid w:val="00872E92"/>
    <w:rsid w:val="008767E3"/>
    <w:rsid w:val="00880AE7"/>
    <w:rsid w:val="00894B8D"/>
    <w:rsid w:val="008A65B2"/>
    <w:rsid w:val="008D114B"/>
    <w:rsid w:val="008F234F"/>
    <w:rsid w:val="00916930"/>
    <w:rsid w:val="00917559"/>
    <w:rsid w:val="00926DC6"/>
    <w:rsid w:val="0092717E"/>
    <w:rsid w:val="009525A4"/>
    <w:rsid w:val="00952770"/>
    <w:rsid w:val="0096229C"/>
    <w:rsid w:val="0097340B"/>
    <w:rsid w:val="00981014"/>
    <w:rsid w:val="009D3841"/>
    <w:rsid w:val="009D5E92"/>
    <w:rsid w:val="009E3F6E"/>
    <w:rsid w:val="00A35B4F"/>
    <w:rsid w:val="00A4546C"/>
    <w:rsid w:val="00A51588"/>
    <w:rsid w:val="00A611D3"/>
    <w:rsid w:val="00A64152"/>
    <w:rsid w:val="00A72DDA"/>
    <w:rsid w:val="00A85B01"/>
    <w:rsid w:val="00A95D91"/>
    <w:rsid w:val="00AB17C5"/>
    <w:rsid w:val="00AB71C0"/>
    <w:rsid w:val="00AD1B96"/>
    <w:rsid w:val="00AE3FE0"/>
    <w:rsid w:val="00B063A9"/>
    <w:rsid w:val="00B11071"/>
    <w:rsid w:val="00B20325"/>
    <w:rsid w:val="00B23D48"/>
    <w:rsid w:val="00B24B5E"/>
    <w:rsid w:val="00B425C3"/>
    <w:rsid w:val="00B62197"/>
    <w:rsid w:val="00B62D7D"/>
    <w:rsid w:val="00B640D9"/>
    <w:rsid w:val="00B81084"/>
    <w:rsid w:val="00B85A4F"/>
    <w:rsid w:val="00BB24FD"/>
    <w:rsid w:val="00BB5038"/>
    <w:rsid w:val="00BB51A8"/>
    <w:rsid w:val="00BC17A1"/>
    <w:rsid w:val="00BC427F"/>
    <w:rsid w:val="00BD70FF"/>
    <w:rsid w:val="00C0439F"/>
    <w:rsid w:val="00C0765B"/>
    <w:rsid w:val="00C1122A"/>
    <w:rsid w:val="00C21E0E"/>
    <w:rsid w:val="00C53305"/>
    <w:rsid w:val="00C53599"/>
    <w:rsid w:val="00C5469F"/>
    <w:rsid w:val="00C66A4E"/>
    <w:rsid w:val="00C70B8F"/>
    <w:rsid w:val="00C80916"/>
    <w:rsid w:val="00CA0A3B"/>
    <w:rsid w:val="00CA49BB"/>
    <w:rsid w:val="00CC0DC5"/>
    <w:rsid w:val="00CD5CBE"/>
    <w:rsid w:val="00CF2EFC"/>
    <w:rsid w:val="00D0018C"/>
    <w:rsid w:val="00D018AD"/>
    <w:rsid w:val="00D16277"/>
    <w:rsid w:val="00D25F96"/>
    <w:rsid w:val="00D260BC"/>
    <w:rsid w:val="00D337D1"/>
    <w:rsid w:val="00D359DA"/>
    <w:rsid w:val="00D6174D"/>
    <w:rsid w:val="00D63C10"/>
    <w:rsid w:val="00D67077"/>
    <w:rsid w:val="00D753AF"/>
    <w:rsid w:val="00D85EA9"/>
    <w:rsid w:val="00D9317F"/>
    <w:rsid w:val="00D974BC"/>
    <w:rsid w:val="00DA1BD7"/>
    <w:rsid w:val="00DB0B34"/>
    <w:rsid w:val="00DB197D"/>
    <w:rsid w:val="00DC4270"/>
    <w:rsid w:val="00DC48DF"/>
    <w:rsid w:val="00DD3134"/>
    <w:rsid w:val="00DD434E"/>
    <w:rsid w:val="00E60E99"/>
    <w:rsid w:val="00E61224"/>
    <w:rsid w:val="00E63058"/>
    <w:rsid w:val="00E77FE4"/>
    <w:rsid w:val="00E86228"/>
    <w:rsid w:val="00E97D6A"/>
    <w:rsid w:val="00EA55C3"/>
    <w:rsid w:val="00ED44AD"/>
    <w:rsid w:val="00EF132F"/>
    <w:rsid w:val="00F00D01"/>
    <w:rsid w:val="00F032E5"/>
    <w:rsid w:val="00F17F3A"/>
    <w:rsid w:val="00F413FB"/>
    <w:rsid w:val="00F528F8"/>
    <w:rsid w:val="00F55796"/>
    <w:rsid w:val="00F64872"/>
    <w:rsid w:val="00F664E5"/>
    <w:rsid w:val="00F77198"/>
    <w:rsid w:val="00F91710"/>
    <w:rsid w:val="00FA1445"/>
    <w:rsid w:val="00FD79B3"/>
    <w:rsid w:val="00FE04AC"/>
    <w:rsid w:val="00FE117B"/>
    <w:rsid w:val="00FE15FC"/>
    <w:rsid w:val="00FE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CEFE1"/>
  <w15:chartTrackingRefBased/>
  <w15:docId w15:val="{6C3DE56F-4DBC-44CC-9FFC-E0BBF1A8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293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021293"/>
  </w:style>
  <w:style w:type="paragraph" w:styleId="ListParagraph">
    <w:name w:val="List Paragraph"/>
    <w:basedOn w:val="Normal"/>
    <w:uiPriority w:val="34"/>
    <w:qFormat/>
    <w:rsid w:val="00DC48DF"/>
    <w:pPr>
      <w:ind w:left="720"/>
      <w:contextualSpacing/>
    </w:pPr>
  </w:style>
  <w:style w:type="numbering" w:customStyle="1" w:styleId="CurrentList1">
    <w:name w:val="Current List1"/>
    <w:uiPriority w:val="99"/>
    <w:rsid w:val="00073345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894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B8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4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B8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1147</Words>
  <Characters>6252</Characters>
  <Application>Microsoft Office Word</Application>
  <DocSecurity>0</DocSecurity>
  <Lines>148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W. Mackay</dc:creator>
  <cp:keywords/>
  <dc:description/>
  <cp:lastModifiedBy>Brandi Tanner</cp:lastModifiedBy>
  <cp:revision>3</cp:revision>
  <dcterms:created xsi:type="dcterms:W3CDTF">2023-06-28T18:40:00Z</dcterms:created>
  <dcterms:modified xsi:type="dcterms:W3CDTF">2023-06-28T18:41:00Z</dcterms:modified>
</cp:coreProperties>
</file>